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78730073"/>
        <w:docPartObj>
          <w:docPartGallery w:val="Cover Pages"/>
          <w:docPartUnique/>
        </w:docPartObj>
      </w:sdtPr>
      <w:sdtEndPr>
        <w:rPr>
          <w:noProof/>
        </w:rPr>
      </w:sdtEndPr>
      <w:sdtContent>
        <w:sdt>
          <w:sdtPr>
            <w:rPr>
              <w:rFonts w:eastAsiaTheme="minorHAnsi"/>
              <w:lang w:eastAsia="en-US"/>
            </w:rPr>
            <w:id w:val="-1860577314"/>
            <w:docPartObj>
              <w:docPartGallery w:val="Cover Pages"/>
              <w:docPartUnique/>
            </w:docPartObj>
          </w:sdtPr>
          <w:sdtEndPr>
            <w:rPr>
              <w:noProof/>
            </w:rPr>
          </w:sdtEndPr>
          <w:sdtContent>
            <w:p w14:paraId="2527E74E" w14:textId="70C5EAD4" w:rsidR="003526C7" w:rsidRPr="003526C7" w:rsidRDefault="00887453" w:rsidP="003526C7">
              <w:pPr>
                <w:rPr>
                  <w:rFonts w:eastAsiaTheme="minorHAnsi"/>
                  <w:noProof/>
                  <w:lang w:eastAsia="en-US"/>
                </w:rPr>
              </w:pPr>
              <w:r>
                <w:rPr>
                  <w:noProof/>
                </w:rPr>
                <mc:AlternateContent>
                  <mc:Choice Requires="wpg">
                    <w:drawing>
                      <wp:anchor distT="0" distB="0" distL="114300" distR="114300" simplePos="0" relativeHeight="251663360" behindDoc="0" locked="0" layoutInCell="1" allowOverlap="1" wp14:anchorId="7CBE8911" wp14:editId="157CD361">
                        <wp:simplePos x="0" y="0"/>
                        <wp:positionH relativeFrom="page">
                          <wp:posOffset>4562475</wp:posOffset>
                        </wp:positionH>
                        <wp:positionV relativeFrom="page">
                          <wp:posOffset>9525</wp:posOffset>
                        </wp:positionV>
                        <wp:extent cx="2935605" cy="10668000"/>
                        <wp:effectExtent l="0" t="12700" r="0" b="6350"/>
                        <wp:wrapNone/>
                        <wp:docPr id="16" name="Groupe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5605" cy="10668000"/>
                                  <a:chOff x="0" y="0"/>
                                  <a:chExt cx="31136" cy="100584"/>
                                </a:xfrm>
                              </wpg:grpSpPr>
                              <wps:wsp>
                                <wps:cNvPr id="17" name="Rectangle 459" descr="Light vertical"/>
                                <wps:cNvSpPr>
                                  <a:spLocks noChangeArrowheads="1"/>
                                </wps:cNvSpPr>
                                <wps:spPr bwMode="auto">
                                  <a:xfrm>
                                    <a:off x="0" y="0"/>
                                    <a:ext cx="1385" cy="100584"/>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8" name="Rectangle 460"/>
                                <wps:cNvSpPr>
                                  <a:spLocks noChangeArrowheads="1"/>
                                </wps:cNvSpPr>
                                <wps:spPr bwMode="auto">
                                  <a:xfrm>
                                    <a:off x="1246" y="0"/>
                                    <a:ext cx="29718" cy="100584"/>
                                  </a:xfrm>
                                  <a:prstGeom prst="rect">
                                    <a:avLst/>
                                  </a:prstGeom>
                                  <a:solidFill>
                                    <a:schemeClr val="accent1">
                                      <a:lumMod val="100000"/>
                                      <a:lumOff val="0"/>
                                    </a:schemeClr>
                                  </a:solidFill>
                                  <a:ln w="9525">
                                    <a:solidFill>
                                      <a:srgbClr val="D8D8D8"/>
                                    </a:solidFill>
                                    <a:miter lim="800000"/>
                                    <a:headEnd/>
                                    <a:tailEnd/>
                                  </a:ln>
                                </wps:spPr>
                                <wps:bodyPr rot="0" vert="horz" wrap="square" lIns="91440" tIns="45720" rIns="91440" bIns="45720" anchor="t" anchorCtr="0" upright="1">
                                  <a:noAutofit/>
                                </wps:bodyPr>
                              </wps:wsp>
                              <wps:wsp>
                                <wps:cNvPr id="19" name="Rectangle 461"/>
                                <wps:cNvSpPr>
                                  <a:spLocks noChangeArrowheads="1"/>
                                </wps:cNvSpPr>
                                <wps:spPr bwMode="auto">
                                  <a:xfrm>
                                    <a:off x="138" y="0"/>
                                    <a:ext cx="30998" cy="23774"/>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B0C7D12" w14:textId="6FC2D549" w:rsidR="003526C7" w:rsidRDefault="003526C7" w:rsidP="003526C7">
                                      <w:pPr>
                                        <w:pStyle w:val="Sansinterligne"/>
                                        <w:rPr>
                                          <w:color w:val="FFFFFF" w:themeColor="background1"/>
                                          <w:sz w:val="96"/>
                                          <w:szCs w:val="96"/>
                                        </w:rPr>
                                      </w:pPr>
                                      <w:r>
                                        <w:rPr>
                                          <w:color w:val="FFFFFF" w:themeColor="background1"/>
                                          <w:sz w:val="96"/>
                                          <w:szCs w:val="96"/>
                                        </w:rPr>
                                        <w:t xml:space="preserve">Mission </w:t>
                                      </w:r>
                                      <w:r w:rsidR="00823A82">
                                        <w:rPr>
                                          <w:color w:val="FFFFFF" w:themeColor="background1"/>
                                          <w:sz w:val="96"/>
                                          <w:szCs w:val="96"/>
                                        </w:rPr>
                                        <w:t>3</w:t>
                                      </w:r>
                                    </w:p>
                                    <w:p w14:paraId="5927190B" w14:textId="77777777" w:rsidR="003526C7" w:rsidRPr="002F66F9" w:rsidRDefault="003526C7" w:rsidP="003526C7">
                                      <w:pPr>
                                        <w:pStyle w:val="Sansinterligne"/>
                                        <w:rPr>
                                          <w:color w:val="FFFFFF" w:themeColor="background1"/>
                                          <w:sz w:val="40"/>
                                          <w:szCs w:val="40"/>
                                        </w:rPr>
                                      </w:pPr>
                                      <w:r>
                                        <w:rPr>
                                          <w:color w:val="FFFFFF" w:themeColor="background1"/>
                                          <w:sz w:val="40"/>
                                          <w:szCs w:val="40"/>
                                        </w:rPr>
                                        <w:t xml:space="preserve">    </w:t>
                                      </w:r>
                                    </w:p>
                                  </w:txbxContent>
                                </wps:txbx>
                                <wps:bodyPr rot="0" vert="horz" wrap="square" lIns="365760" tIns="182880" rIns="182880" bIns="182880" anchor="b" anchorCtr="0" upright="1">
                                  <a:noAutofit/>
                                </wps:bodyPr>
                              </wps:wsp>
                              <wps:wsp>
                                <wps:cNvPr id="20" name="Rectangle 9"/>
                                <wps:cNvSpPr>
                                  <a:spLocks noChangeArrowheads="1"/>
                                </wps:cNvSpPr>
                                <wps:spPr bwMode="auto">
                                  <a:xfrm>
                                    <a:off x="0" y="67610"/>
                                    <a:ext cx="30895" cy="28333"/>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BE296DD" w14:textId="77777777" w:rsidR="003526C7" w:rsidRDefault="003526C7" w:rsidP="003526C7">
                                      <w:pPr>
                                        <w:pStyle w:val="Sansinterligne"/>
                                        <w:spacing w:line="360" w:lineRule="auto"/>
                                        <w:rPr>
                                          <w:color w:val="FFFFFF" w:themeColor="background1"/>
                                        </w:rPr>
                                      </w:pPr>
                                      <w:r>
                                        <w:rPr>
                                          <w:color w:val="FFFFFF" w:themeColor="background1"/>
                                        </w:rPr>
                                        <w:t>Présenté par :</w:t>
                                      </w:r>
                                    </w:p>
                                    <w:p w14:paraId="759584E9" w14:textId="33A651B7" w:rsidR="003526C7" w:rsidRDefault="00887453" w:rsidP="003526C7">
                                      <w:pPr>
                                        <w:pStyle w:val="Sansinterligne"/>
                                        <w:spacing w:line="360" w:lineRule="auto"/>
                                        <w:rPr>
                                          <w:color w:val="FFFFFF" w:themeColor="background1"/>
                                        </w:rPr>
                                      </w:pPr>
                                      <w:r>
                                        <w:rPr>
                                          <w:color w:val="FFFFFF" w:themeColor="background1"/>
                                        </w:rPr>
                                        <w:t>Chahine Zitouni</w:t>
                                      </w:r>
                                    </w:p>
                                    <w:p w14:paraId="0E99B4E5" w14:textId="2B704DC2" w:rsidR="00887453" w:rsidRDefault="00887453" w:rsidP="003526C7">
                                      <w:pPr>
                                        <w:pStyle w:val="Sansinterligne"/>
                                        <w:spacing w:line="360" w:lineRule="auto"/>
                                        <w:rPr>
                                          <w:color w:val="FFFFFF" w:themeColor="background1"/>
                                        </w:rPr>
                                      </w:pPr>
                                      <w:r>
                                        <w:rPr>
                                          <w:color w:val="FFFFFF" w:themeColor="background1"/>
                                        </w:rPr>
                                        <w:t>Mathieu Barthez</w:t>
                                      </w:r>
                                    </w:p>
                                    <w:p w14:paraId="0E63D163" w14:textId="56AA0C7F" w:rsidR="00887453" w:rsidRPr="008B1068" w:rsidRDefault="00887453" w:rsidP="003526C7">
                                      <w:pPr>
                                        <w:pStyle w:val="Sansinterligne"/>
                                        <w:spacing w:line="360" w:lineRule="auto"/>
                                        <w:rPr>
                                          <w:color w:val="FFFFFF" w:themeColor="background1"/>
                                          <w:lang w:val="it-IT"/>
                                        </w:rPr>
                                      </w:pPr>
                                      <w:r w:rsidRPr="008B1068">
                                        <w:rPr>
                                          <w:color w:val="FFFFFF" w:themeColor="background1"/>
                                          <w:lang w:val="it-IT"/>
                                        </w:rPr>
                                        <w:t>Massila Camara</w:t>
                                      </w:r>
                                    </w:p>
                                    <w:p w14:paraId="54AE42EC" w14:textId="5505C580" w:rsidR="00887453" w:rsidRPr="008B1068" w:rsidRDefault="00887453" w:rsidP="003526C7">
                                      <w:pPr>
                                        <w:pStyle w:val="Sansinterligne"/>
                                        <w:spacing w:line="360" w:lineRule="auto"/>
                                        <w:rPr>
                                          <w:color w:val="FFFFFF" w:themeColor="background1"/>
                                          <w:lang w:val="it-IT"/>
                                        </w:rPr>
                                      </w:pPr>
                                      <w:r w:rsidRPr="008B1068">
                                        <w:rPr>
                                          <w:color w:val="FFFFFF" w:themeColor="background1"/>
                                          <w:lang w:val="it-IT"/>
                                        </w:rPr>
                                        <w:t>Zoe Lasm</w:t>
                                      </w:r>
                                    </w:p>
                                    <w:p w14:paraId="59769C8F" w14:textId="1EDC7BF5" w:rsidR="008B1068" w:rsidRPr="008B1068" w:rsidRDefault="008B1068" w:rsidP="003526C7">
                                      <w:pPr>
                                        <w:pStyle w:val="Sansinterligne"/>
                                        <w:spacing w:line="360" w:lineRule="auto"/>
                                        <w:rPr>
                                          <w:color w:val="FFFFFF" w:themeColor="background1"/>
                                          <w:lang w:val="it-IT"/>
                                        </w:rPr>
                                      </w:pPr>
                                      <w:r w:rsidRPr="008B1068">
                                        <w:rPr>
                                          <w:color w:val="FFFFFF" w:themeColor="background1"/>
                                          <w:lang w:val="it-IT"/>
                                        </w:rPr>
                                        <w:t>Wisdom T</w:t>
                                      </w:r>
                                      <w:r>
                                        <w:rPr>
                                          <w:color w:val="FFFFFF" w:themeColor="background1"/>
                                          <w:lang w:val="it-IT"/>
                                        </w:rPr>
                                        <w:t>amakloe</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CBE8911" id="Groupe 453" o:spid="_x0000_s1026" style="position:absolute;margin-left:359.25pt;margin-top:.75pt;width:231.15pt;height:840pt;z-index:251663360;mso-height-percent:1000;mso-position-horizontal-relative:page;mso-position-vertical-relative:page;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" fillcolor="#4472c4 [3204]"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" fillcolor="#4472c4 [3204]"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" fillcolor="#4472c4 [3204]" stroked="f" strokecolor="white" strokeweight="1pt">
                          <v:shadow color="#d8d8d8" offset="3pt,3pt"/>
                          <v:textbox inset="28.8pt,14.4pt,14.4pt,14.4pt">
                            <w:txbxContent>
                              <w:p w14:paraId="6B0C7D12" w14:textId="6FC2D549" w:rsidR="003526C7" w:rsidRDefault="003526C7" w:rsidP="003526C7">
                                <w:pPr>
                                  <w:pStyle w:val="Sansinterligne"/>
                                  <w:rPr>
                                    <w:color w:val="FFFFFF" w:themeColor="background1"/>
                                    <w:sz w:val="96"/>
                                    <w:szCs w:val="96"/>
                                  </w:rPr>
                                </w:pPr>
                                <w:r>
                                  <w:rPr>
                                    <w:color w:val="FFFFFF" w:themeColor="background1"/>
                                    <w:sz w:val="96"/>
                                    <w:szCs w:val="96"/>
                                  </w:rPr>
                                  <w:t xml:space="preserve">Mission </w:t>
                                </w:r>
                                <w:r w:rsidR="00823A82">
                                  <w:rPr>
                                    <w:color w:val="FFFFFF" w:themeColor="background1"/>
                                    <w:sz w:val="96"/>
                                    <w:szCs w:val="96"/>
                                  </w:rPr>
                                  <w:t>3</w:t>
                                </w:r>
                              </w:p>
                              <w:p w14:paraId="5927190B" w14:textId="77777777" w:rsidR="003526C7" w:rsidRPr="002F66F9" w:rsidRDefault="003526C7" w:rsidP="003526C7">
                                <w:pPr>
                                  <w:pStyle w:val="Sansinterligne"/>
                                  <w:rPr>
                                    <w:color w:val="FFFFFF" w:themeColor="background1"/>
                                    <w:sz w:val="40"/>
                                    <w:szCs w:val="40"/>
                                  </w:rPr>
                                </w:pPr>
                                <w:r>
                                  <w:rPr>
                                    <w:color w:val="FFFFFF" w:themeColor="background1"/>
                                    <w:sz w:val="40"/>
                                    <w:szCs w:val="40"/>
                                  </w:rPr>
                                  <w:t xml:space="preserve">    </w:t>
                                </w: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" fillcolor="#4472c4 [3204]" stroked="f" strokecolor="white" strokeweight="1pt">
                          <v:shadow color="#d8d8d8" offset="3pt,3pt"/>
                          <v:textbox inset="28.8pt,14.4pt,14.4pt,14.4pt">
                            <w:txbxContent>
                              <w:p w14:paraId="1BE296DD" w14:textId="77777777" w:rsidR="003526C7" w:rsidRDefault="003526C7" w:rsidP="003526C7">
                                <w:pPr>
                                  <w:pStyle w:val="Sansinterligne"/>
                                  <w:spacing w:line="360" w:lineRule="auto"/>
                                  <w:rPr>
                                    <w:color w:val="FFFFFF" w:themeColor="background1"/>
                                  </w:rPr>
                                </w:pPr>
                                <w:r>
                                  <w:rPr>
                                    <w:color w:val="FFFFFF" w:themeColor="background1"/>
                                  </w:rPr>
                                  <w:t>Présenté par :</w:t>
                                </w:r>
                              </w:p>
                              <w:p w14:paraId="759584E9" w14:textId="33A651B7" w:rsidR="003526C7" w:rsidRDefault="00887453" w:rsidP="003526C7">
                                <w:pPr>
                                  <w:pStyle w:val="Sansinterligne"/>
                                  <w:spacing w:line="360" w:lineRule="auto"/>
                                  <w:rPr>
                                    <w:color w:val="FFFFFF" w:themeColor="background1"/>
                                  </w:rPr>
                                </w:pPr>
                                <w:r>
                                  <w:rPr>
                                    <w:color w:val="FFFFFF" w:themeColor="background1"/>
                                  </w:rPr>
                                  <w:t>Chahine Zitouni</w:t>
                                </w:r>
                              </w:p>
                              <w:p w14:paraId="0E99B4E5" w14:textId="2B704DC2" w:rsidR="00887453" w:rsidRDefault="00887453" w:rsidP="003526C7">
                                <w:pPr>
                                  <w:pStyle w:val="Sansinterligne"/>
                                  <w:spacing w:line="360" w:lineRule="auto"/>
                                  <w:rPr>
                                    <w:color w:val="FFFFFF" w:themeColor="background1"/>
                                  </w:rPr>
                                </w:pPr>
                                <w:r>
                                  <w:rPr>
                                    <w:color w:val="FFFFFF" w:themeColor="background1"/>
                                  </w:rPr>
                                  <w:t>Mathieu Barthez</w:t>
                                </w:r>
                              </w:p>
                              <w:p w14:paraId="0E63D163" w14:textId="56AA0C7F" w:rsidR="00887453" w:rsidRPr="008B1068" w:rsidRDefault="00887453" w:rsidP="003526C7">
                                <w:pPr>
                                  <w:pStyle w:val="Sansinterligne"/>
                                  <w:spacing w:line="360" w:lineRule="auto"/>
                                  <w:rPr>
                                    <w:color w:val="FFFFFF" w:themeColor="background1"/>
                                    <w:lang w:val="it-IT"/>
                                  </w:rPr>
                                </w:pPr>
                                <w:r w:rsidRPr="008B1068">
                                  <w:rPr>
                                    <w:color w:val="FFFFFF" w:themeColor="background1"/>
                                    <w:lang w:val="it-IT"/>
                                  </w:rPr>
                                  <w:t>Massila Camara</w:t>
                                </w:r>
                              </w:p>
                              <w:p w14:paraId="54AE42EC" w14:textId="5505C580" w:rsidR="00887453" w:rsidRPr="008B1068" w:rsidRDefault="00887453" w:rsidP="003526C7">
                                <w:pPr>
                                  <w:pStyle w:val="Sansinterligne"/>
                                  <w:spacing w:line="360" w:lineRule="auto"/>
                                  <w:rPr>
                                    <w:color w:val="FFFFFF" w:themeColor="background1"/>
                                    <w:lang w:val="it-IT"/>
                                  </w:rPr>
                                </w:pPr>
                                <w:r w:rsidRPr="008B1068">
                                  <w:rPr>
                                    <w:color w:val="FFFFFF" w:themeColor="background1"/>
                                    <w:lang w:val="it-IT"/>
                                  </w:rPr>
                                  <w:t>Zoe Lasm</w:t>
                                </w:r>
                              </w:p>
                              <w:p w14:paraId="59769C8F" w14:textId="1EDC7BF5" w:rsidR="008B1068" w:rsidRPr="008B1068" w:rsidRDefault="008B1068" w:rsidP="003526C7">
                                <w:pPr>
                                  <w:pStyle w:val="Sansinterligne"/>
                                  <w:spacing w:line="360" w:lineRule="auto"/>
                                  <w:rPr>
                                    <w:color w:val="FFFFFF" w:themeColor="background1"/>
                                    <w:lang w:val="it-IT"/>
                                  </w:rPr>
                                </w:pPr>
                                <w:r w:rsidRPr="008B1068">
                                  <w:rPr>
                                    <w:color w:val="FFFFFF" w:themeColor="background1"/>
                                    <w:lang w:val="it-IT"/>
                                  </w:rPr>
                                  <w:t>Wisdom T</w:t>
                                </w:r>
                                <w:r>
                                  <w:rPr>
                                    <w:color w:val="FFFFFF" w:themeColor="background1"/>
                                    <w:lang w:val="it-IT"/>
                                  </w:rPr>
                                  <w:t>amakloe</w:t>
                                </w:r>
                              </w:p>
                            </w:txbxContent>
                          </v:textbox>
                        </v:rect>
                        <w10:wrap anchorx="page" anchory="page"/>
                      </v:group>
                    </w:pict>
                  </mc:Fallback>
                </mc:AlternateContent>
              </w:r>
            </w:p>
            <w:p w14:paraId="06E159E8" w14:textId="2A74B0BF" w:rsidR="003526C7" w:rsidRPr="003526C7" w:rsidRDefault="00887453" w:rsidP="003526C7">
              <w:pPr>
                <w:rPr>
                  <w:rFonts w:eastAsiaTheme="minorHAnsi"/>
                  <w:noProof/>
                  <w:lang w:eastAsia="en-US"/>
                </w:rPr>
              </w:pPr>
              <w:r>
                <w:rPr>
                  <w:noProof/>
                </w:rPr>
                <mc:AlternateContent>
                  <mc:Choice Requires="wps">
                    <w:drawing>
                      <wp:anchor distT="0" distB="0" distL="114300" distR="114300" simplePos="0" relativeHeight="251664384" behindDoc="0" locked="0" layoutInCell="0" allowOverlap="1" wp14:anchorId="55289B3A" wp14:editId="367B122A">
                        <wp:simplePos x="0" y="0"/>
                        <wp:positionH relativeFrom="page">
                          <wp:posOffset>9525</wp:posOffset>
                        </wp:positionH>
                        <wp:positionV relativeFrom="page">
                          <wp:posOffset>2930525</wp:posOffset>
                        </wp:positionV>
                        <wp:extent cx="6743700" cy="1022350"/>
                        <wp:effectExtent l="0" t="0" r="0" b="63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022350"/>
                                </a:xfrm>
                                <a:prstGeom prst="rect">
                                  <a:avLst/>
                                </a:prstGeom>
                                <a:solidFill>
                                  <a:srgbClr val="4472C4">
                                    <a:lumMod val="60000"/>
                                    <a:lumOff val="40000"/>
                                  </a:srgbClr>
                                </a:solidFill>
                                <a:ln w="19050">
                                  <a:solidFill>
                                    <a:sysClr val="windowText" lastClr="000000"/>
                                  </a:solidFill>
                                  <a:miter lim="800000"/>
                                  <a:headEnd/>
                                  <a:tailEnd/>
                                </a:ln>
                              </wps:spPr>
                              <wps:txbx>
                                <w:txbxContent>
                                  <w:p w14:paraId="5F2EB37D" w14:textId="50CD57D1" w:rsidR="003526C7" w:rsidRDefault="003526C7" w:rsidP="00823A82">
                                    <w:pPr>
                                      <w:pStyle w:val="Sansinterligne"/>
                                      <w:rPr>
                                        <w:color w:val="FFFFFF" w:themeColor="background1"/>
                                        <w:sz w:val="36"/>
                                        <w:szCs w:val="36"/>
                                      </w:rPr>
                                    </w:pPr>
                                  </w:p>
                                  <w:p w14:paraId="1DA8A877" w14:textId="078F70B3" w:rsidR="003526C7" w:rsidRPr="00352843" w:rsidRDefault="003526C7" w:rsidP="003526C7">
                                    <w:pPr>
                                      <w:pStyle w:val="Sansinterligne"/>
                                      <w:jc w:val="center"/>
                                      <w:rPr>
                                        <w:color w:val="FFFFFF" w:themeColor="background1"/>
                                        <w:sz w:val="36"/>
                                        <w:szCs w:val="36"/>
                                      </w:rPr>
                                    </w:pPr>
                                    <w:r>
                                      <w:rPr>
                                        <w:color w:val="FFFFFF" w:themeColor="background1"/>
                                        <w:sz w:val="36"/>
                                        <w:szCs w:val="36"/>
                                      </w:rPr>
                                      <w:t xml:space="preserve">           </w:t>
                                    </w:r>
                                    <w:r w:rsidR="00823A82">
                                      <w:rPr>
                                        <w:color w:val="FFFFFF" w:themeColor="background1"/>
                                        <w:sz w:val="36"/>
                                        <w:szCs w:val="36"/>
                                      </w:rPr>
                                      <w:t>Sécurisation des accès distants &amp; entre sites</w:t>
                                    </w:r>
                                    <w:r>
                                      <w:rPr>
                                        <w:color w:val="FFFFFF" w:themeColor="background1"/>
                                        <w:sz w:val="36"/>
                                        <w:szCs w:val="36"/>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289B3A" id="Rectangle 16" o:spid="_x0000_s1031" style="position:absolute;margin-left:.75pt;margin-top:230.75pt;width:531pt;height:8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" o:allowincell="f" fillcolor="#8faadc" strokecolor="windowText" strokeweight="1.5pt">
                        <v:textbox inset="14.4pt,,14.4pt">
                          <w:txbxContent>
                            <w:p w14:paraId="5F2EB37D" w14:textId="50CD57D1" w:rsidR="003526C7" w:rsidRDefault="003526C7" w:rsidP="00823A82">
                              <w:pPr>
                                <w:pStyle w:val="Sansinterligne"/>
                                <w:rPr>
                                  <w:color w:val="FFFFFF" w:themeColor="background1"/>
                                  <w:sz w:val="36"/>
                                  <w:szCs w:val="36"/>
                                </w:rPr>
                              </w:pPr>
                            </w:p>
                            <w:p w14:paraId="1DA8A877" w14:textId="078F70B3" w:rsidR="003526C7" w:rsidRPr="00352843" w:rsidRDefault="003526C7" w:rsidP="003526C7">
                              <w:pPr>
                                <w:pStyle w:val="Sansinterligne"/>
                                <w:jc w:val="center"/>
                                <w:rPr>
                                  <w:color w:val="FFFFFF" w:themeColor="background1"/>
                                  <w:sz w:val="36"/>
                                  <w:szCs w:val="36"/>
                                </w:rPr>
                              </w:pPr>
                              <w:r>
                                <w:rPr>
                                  <w:color w:val="FFFFFF" w:themeColor="background1"/>
                                  <w:sz w:val="36"/>
                                  <w:szCs w:val="36"/>
                                </w:rPr>
                                <w:t xml:space="preserve">           </w:t>
                              </w:r>
                              <w:r w:rsidR="00823A82">
                                <w:rPr>
                                  <w:color w:val="FFFFFF" w:themeColor="background1"/>
                                  <w:sz w:val="36"/>
                                  <w:szCs w:val="36"/>
                                </w:rPr>
                                <w:t>Sécurisation des accès distants &amp; entre sites</w:t>
                              </w:r>
                              <w:r>
                                <w:rPr>
                                  <w:color w:val="FFFFFF" w:themeColor="background1"/>
                                  <w:sz w:val="36"/>
                                  <w:szCs w:val="36"/>
                                </w:rPr>
                                <w:t xml:space="preserve">   </w:t>
                              </w:r>
                            </w:p>
                          </w:txbxContent>
                        </v:textbox>
                        <w10:wrap anchorx="page" anchory="page"/>
                      </v:rect>
                    </w:pict>
                  </mc:Fallback>
                </mc:AlternateContent>
              </w:r>
              <w:r w:rsidR="003526C7" w:rsidRPr="003526C7">
                <w:rPr>
                  <w:rFonts w:eastAsiaTheme="minorHAnsi"/>
                  <w:noProof/>
                  <w:lang w:eastAsia="en-US"/>
                </w:rPr>
                <w:drawing>
                  <wp:anchor distT="0" distB="0" distL="114300" distR="114300" simplePos="0" relativeHeight="251662336" behindDoc="0" locked="0" layoutInCell="1" allowOverlap="1" wp14:anchorId="1F2059F1" wp14:editId="637B799E">
                    <wp:simplePos x="0" y="0"/>
                    <wp:positionH relativeFrom="margin">
                      <wp:posOffset>-404495</wp:posOffset>
                    </wp:positionH>
                    <wp:positionV relativeFrom="paragraph">
                      <wp:posOffset>2919730</wp:posOffset>
                    </wp:positionV>
                    <wp:extent cx="5753100" cy="33020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8">
                              <a:extLst>
                                <a:ext uri="{28A0092B-C50C-407E-A947-70E740481C1C}">
                                  <a14:useLocalDpi xmlns:a14="http://schemas.microsoft.com/office/drawing/2010/main" val="0"/>
                                </a:ext>
                              </a:extLst>
                            </a:blip>
                            <a:stretch>
                              <a:fillRect/>
                            </a:stretch>
                          </pic:blipFill>
                          <pic:spPr>
                            <a:xfrm>
                              <a:off x="0" y="0"/>
                              <a:ext cx="5753100" cy="3302000"/>
                            </a:xfrm>
                            <a:prstGeom prst="rect">
                              <a:avLst/>
                            </a:prstGeom>
                            <a:ln w="12700">
                              <a:noFill/>
                            </a:ln>
                          </pic:spPr>
                        </pic:pic>
                      </a:graphicData>
                    </a:graphic>
                    <wp14:sizeRelH relativeFrom="margin">
                      <wp14:pctWidth>0</wp14:pctWidth>
                    </wp14:sizeRelH>
                    <wp14:sizeRelV relativeFrom="margin">
                      <wp14:pctHeight>0</wp14:pctHeight>
                    </wp14:sizeRelV>
                  </wp:anchor>
                </w:drawing>
              </w:r>
              <w:r w:rsidR="003526C7" w:rsidRPr="003526C7">
                <w:rPr>
                  <w:rFonts w:eastAsiaTheme="minorHAnsi"/>
                  <w:noProof/>
                  <w:lang w:eastAsia="en-US"/>
                </w:rPr>
                <w:br w:type="page"/>
              </w:r>
            </w:p>
          </w:sdtContent>
        </w:sdt>
        <w:p w14:paraId="0E42C019" w14:textId="77777777" w:rsidR="003526C7" w:rsidRPr="003526C7" w:rsidRDefault="003526C7" w:rsidP="003526C7">
          <w:pPr>
            <w:rPr>
              <w:rFonts w:eastAsiaTheme="minorHAnsi"/>
              <w:noProof/>
              <w:lang w:eastAsia="en-US"/>
            </w:rPr>
          </w:pPr>
        </w:p>
        <w:p w14:paraId="31D03601" w14:textId="77777777" w:rsidR="003526C7" w:rsidRPr="003526C7" w:rsidRDefault="003526C7" w:rsidP="003526C7">
          <w:pPr>
            <w:rPr>
              <w:rFonts w:eastAsiaTheme="minorHAnsi"/>
              <w:noProof/>
              <w:lang w:eastAsia="en-US"/>
            </w:rPr>
          </w:pPr>
        </w:p>
        <w:p w14:paraId="1BB4A3AD" w14:textId="77777777" w:rsidR="003526C7" w:rsidRPr="003526C7" w:rsidRDefault="003526C7" w:rsidP="003526C7">
          <w:pPr>
            <w:rPr>
              <w:rFonts w:eastAsiaTheme="minorHAnsi"/>
              <w:color w:val="000000"/>
              <w:sz w:val="40"/>
              <w:szCs w:val="40"/>
              <w:lang w:eastAsia="en-US"/>
            </w:rPr>
          </w:pPr>
        </w:p>
        <w:p w14:paraId="7BF7D91E" w14:textId="77777777" w:rsidR="003526C7" w:rsidRPr="003526C7" w:rsidRDefault="003526C7" w:rsidP="003526C7">
          <w:pPr>
            <w:rPr>
              <w:rFonts w:eastAsiaTheme="minorHAnsi"/>
              <w:color w:val="000000"/>
              <w:sz w:val="40"/>
              <w:szCs w:val="40"/>
              <w:lang w:eastAsia="en-US"/>
            </w:rPr>
          </w:pPr>
        </w:p>
        <w:p w14:paraId="6E5159B8" w14:textId="77777777" w:rsidR="003526C7" w:rsidRPr="003526C7" w:rsidRDefault="003526C7" w:rsidP="003526C7">
          <w:pPr>
            <w:jc w:val="center"/>
            <w:rPr>
              <w:rFonts w:eastAsiaTheme="minorHAnsi"/>
              <w:color w:val="000000"/>
              <w:sz w:val="40"/>
              <w:szCs w:val="40"/>
              <w:lang w:eastAsia="en-US"/>
            </w:rPr>
          </w:pPr>
          <w:r w:rsidRPr="003526C7">
            <w:rPr>
              <w:rFonts w:eastAsiaTheme="minorHAnsi"/>
              <w:color w:val="000000"/>
              <w:sz w:val="40"/>
              <w:szCs w:val="40"/>
              <w:lang w:eastAsia="en-US"/>
            </w:rPr>
            <w:t>Table des matières</w:t>
          </w:r>
        </w:p>
        <w:p w14:paraId="41EBD191" w14:textId="77777777" w:rsidR="003526C7" w:rsidRPr="003526C7" w:rsidRDefault="003526C7" w:rsidP="003526C7">
          <w:pPr>
            <w:numPr>
              <w:ilvl w:val="0"/>
              <w:numId w:val="9"/>
            </w:numPr>
            <w:contextualSpacing/>
            <w:jc w:val="center"/>
            <w:rPr>
              <w:rFonts w:eastAsiaTheme="minorHAnsi"/>
              <w:color w:val="000000"/>
              <w:sz w:val="40"/>
              <w:szCs w:val="40"/>
              <w:lang w:eastAsia="en-US"/>
            </w:rPr>
          </w:pPr>
          <w:r w:rsidRPr="003526C7">
            <w:rPr>
              <w:rFonts w:eastAsiaTheme="minorHAnsi"/>
              <w:sz w:val="40"/>
              <w:szCs w:val="40"/>
              <w:lang w:eastAsia="en-US"/>
            </w:rPr>
            <w:t>Contexte professionnel</w:t>
          </w:r>
          <w:r w:rsidRPr="003526C7">
            <w:rPr>
              <w:rFonts w:eastAsiaTheme="minorHAnsi"/>
              <w:color w:val="000000"/>
              <w:sz w:val="40"/>
              <w:szCs w:val="40"/>
              <w:lang w:eastAsia="en-US"/>
            </w:rPr>
            <w:t>........</w:t>
          </w:r>
        </w:p>
        <w:p w14:paraId="0ED38CE8" w14:textId="77777777" w:rsidR="003526C7" w:rsidRPr="003526C7" w:rsidRDefault="003526C7" w:rsidP="003526C7">
          <w:pPr>
            <w:numPr>
              <w:ilvl w:val="0"/>
              <w:numId w:val="9"/>
            </w:numPr>
            <w:contextualSpacing/>
            <w:jc w:val="center"/>
            <w:rPr>
              <w:rFonts w:eastAsiaTheme="minorHAnsi"/>
              <w:color w:val="000000"/>
              <w:sz w:val="40"/>
              <w:szCs w:val="40"/>
              <w:lang w:eastAsia="en-US"/>
            </w:rPr>
          </w:pPr>
          <w:r w:rsidRPr="003526C7">
            <w:rPr>
              <w:rFonts w:eastAsiaTheme="minorHAnsi"/>
              <w:sz w:val="40"/>
              <w:szCs w:val="40"/>
              <w:lang w:eastAsia="en-US"/>
            </w:rPr>
            <w:t xml:space="preserve">Besoins </w:t>
          </w:r>
          <w:r w:rsidRPr="003526C7">
            <w:rPr>
              <w:rFonts w:eastAsiaTheme="minorHAnsi"/>
              <w:color w:val="000000"/>
              <w:sz w:val="40"/>
              <w:szCs w:val="40"/>
              <w:lang w:eastAsia="en-US"/>
            </w:rPr>
            <w:t>................................</w:t>
          </w:r>
        </w:p>
        <w:p w14:paraId="64D162F7" w14:textId="77777777" w:rsidR="003526C7" w:rsidRPr="003526C7" w:rsidRDefault="003526C7" w:rsidP="003526C7">
          <w:pPr>
            <w:numPr>
              <w:ilvl w:val="0"/>
              <w:numId w:val="9"/>
            </w:numPr>
            <w:contextualSpacing/>
            <w:jc w:val="center"/>
            <w:rPr>
              <w:rFonts w:eastAsiaTheme="minorHAnsi"/>
              <w:color w:val="000000"/>
              <w:sz w:val="40"/>
              <w:szCs w:val="40"/>
              <w:lang w:eastAsia="en-US"/>
            </w:rPr>
          </w:pPr>
          <w:r w:rsidRPr="003526C7">
            <w:rPr>
              <w:rFonts w:eastAsiaTheme="minorHAnsi"/>
              <w:sz w:val="40"/>
              <w:szCs w:val="40"/>
              <w:lang w:eastAsia="en-US"/>
            </w:rPr>
            <w:t xml:space="preserve">Environnement </w:t>
          </w:r>
          <w:r w:rsidRPr="003526C7">
            <w:rPr>
              <w:rFonts w:eastAsiaTheme="minorHAnsi"/>
              <w:color w:val="000000"/>
              <w:sz w:val="40"/>
              <w:szCs w:val="40"/>
              <w:lang w:eastAsia="en-US"/>
            </w:rPr>
            <w:t>...................</w:t>
          </w:r>
        </w:p>
        <w:p w14:paraId="4FCE90E5" w14:textId="77777777" w:rsidR="003526C7" w:rsidRPr="003526C7" w:rsidRDefault="003526C7" w:rsidP="003526C7">
          <w:pPr>
            <w:numPr>
              <w:ilvl w:val="0"/>
              <w:numId w:val="9"/>
            </w:numPr>
            <w:contextualSpacing/>
            <w:jc w:val="center"/>
            <w:rPr>
              <w:rFonts w:eastAsiaTheme="minorHAnsi"/>
              <w:color w:val="000000"/>
              <w:sz w:val="40"/>
              <w:szCs w:val="40"/>
              <w:lang w:eastAsia="en-US"/>
            </w:rPr>
          </w:pPr>
          <w:r w:rsidRPr="003526C7">
            <w:rPr>
              <w:rFonts w:eastAsiaTheme="minorHAnsi"/>
              <w:sz w:val="40"/>
              <w:szCs w:val="40"/>
              <w:lang w:eastAsia="en-US"/>
            </w:rPr>
            <w:t>Utilisateurs concernés</w:t>
          </w:r>
          <w:r w:rsidRPr="003526C7">
            <w:rPr>
              <w:rFonts w:eastAsiaTheme="minorHAnsi"/>
              <w:color w:val="000000"/>
              <w:sz w:val="40"/>
              <w:szCs w:val="40"/>
              <w:lang w:eastAsia="en-US"/>
            </w:rPr>
            <w:t>.........</w:t>
          </w:r>
        </w:p>
        <w:p w14:paraId="42998200" w14:textId="77777777" w:rsidR="003526C7" w:rsidRPr="003526C7" w:rsidRDefault="003526C7" w:rsidP="003526C7">
          <w:pPr>
            <w:numPr>
              <w:ilvl w:val="0"/>
              <w:numId w:val="9"/>
            </w:numPr>
            <w:contextualSpacing/>
            <w:jc w:val="center"/>
            <w:rPr>
              <w:rFonts w:eastAsiaTheme="minorHAnsi"/>
              <w:color w:val="000000"/>
              <w:sz w:val="40"/>
              <w:szCs w:val="40"/>
              <w:lang w:eastAsia="en-US"/>
            </w:rPr>
          </w:pPr>
          <w:r w:rsidRPr="003526C7">
            <w:rPr>
              <w:rFonts w:eastAsiaTheme="minorHAnsi"/>
              <w:sz w:val="40"/>
              <w:szCs w:val="40"/>
              <w:lang w:eastAsia="en-US"/>
            </w:rPr>
            <w:t xml:space="preserve">Taches à réaliser </w:t>
          </w:r>
          <w:r w:rsidRPr="003526C7">
            <w:rPr>
              <w:rFonts w:eastAsiaTheme="minorHAnsi"/>
              <w:color w:val="000000"/>
              <w:sz w:val="40"/>
              <w:szCs w:val="40"/>
              <w:lang w:eastAsia="en-US"/>
            </w:rPr>
            <w:t>.................</w:t>
          </w:r>
        </w:p>
        <w:p w14:paraId="161D078E" w14:textId="77777777" w:rsidR="003526C7" w:rsidRPr="003526C7" w:rsidRDefault="003526C7" w:rsidP="003526C7">
          <w:pPr>
            <w:numPr>
              <w:ilvl w:val="0"/>
              <w:numId w:val="9"/>
            </w:numPr>
            <w:contextualSpacing/>
            <w:jc w:val="center"/>
            <w:rPr>
              <w:rFonts w:eastAsiaTheme="minorHAnsi"/>
              <w:color w:val="000000"/>
              <w:sz w:val="40"/>
              <w:szCs w:val="40"/>
              <w:lang w:eastAsia="en-US"/>
            </w:rPr>
          </w:pPr>
          <w:r w:rsidRPr="003526C7">
            <w:rPr>
              <w:rFonts w:eastAsiaTheme="minorHAnsi"/>
              <w:sz w:val="40"/>
              <w:szCs w:val="40"/>
              <w:lang w:eastAsia="en-US"/>
            </w:rPr>
            <w:t>Description détaillée de la mission</w:t>
          </w:r>
          <w:r w:rsidRPr="003526C7">
            <w:rPr>
              <w:rFonts w:eastAsiaTheme="minorHAnsi"/>
              <w:color w:val="000000"/>
              <w:sz w:val="40"/>
              <w:szCs w:val="40"/>
              <w:lang w:eastAsia="en-US"/>
            </w:rPr>
            <w:t>................................</w:t>
          </w:r>
        </w:p>
        <w:p w14:paraId="72B785FC" w14:textId="10EFA01F" w:rsidR="003526C7" w:rsidRPr="003526C7" w:rsidRDefault="003D053D" w:rsidP="003526C7">
          <w:pPr>
            <w:numPr>
              <w:ilvl w:val="0"/>
              <w:numId w:val="10"/>
            </w:numPr>
            <w:contextualSpacing/>
            <w:jc w:val="center"/>
            <w:rPr>
              <w:rFonts w:eastAsiaTheme="minorHAnsi"/>
              <w:sz w:val="40"/>
              <w:szCs w:val="40"/>
              <w:lang w:eastAsia="en-US"/>
            </w:rPr>
          </w:pPr>
          <w:r>
            <w:rPr>
              <w:rFonts w:eastAsiaTheme="minorHAnsi"/>
              <w:sz w:val="40"/>
              <w:szCs w:val="40"/>
              <w:lang w:eastAsia="en-US"/>
            </w:rPr>
            <w:t>NAT/PAT</w:t>
          </w:r>
          <w:r w:rsidR="003526C7" w:rsidRPr="003526C7">
            <w:rPr>
              <w:rFonts w:eastAsiaTheme="minorHAnsi"/>
              <w:color w:val="000000"/>
              <w:sz w:val="40"/>
              <w:szCs w:val="40"/>
              <w:lang w:eastAsia="en-US"/>
            </w:rPr>
            <w:t>.............................</w:t>
          </w:r>
        </w:p>
        <w:p w14:paraId="059C059E" w14:textId="163F7499" w:rsidR="003526C7" w:rsidRPr="003526C7" w:rsidRDefault="003D053D" w:rsidP="003526C7">
          <w:pPr>
            <w:numPr>
              <w:ilvl w:val="0"/>
              <w:numId w:val="10"/>
            </w:numPr>
            <w:contextualSpacing/>
            <w:jc w:val="center"/>
            <w:rPr>
              <w:rFonts w:eastAsiaTheme="minorHAnsi"/>
              <w:sz w:val="40"/>
              <w:szCs w:val="40"/>
              <w:lang w:eastAsia="en-US"/>
            </w:rPr>
          </w:pPr>
          <w:r>
            <w:rPr>
              <w:rFonts w:eastAsiaTheme="minorHAnsi"/>
              <w:sz w:val="40"/>
              <w:szCs w:val="40"/>
              <w:lang w:eastAsia="en-US"/>
            </w:rPr>
            <w:t>TELNET</w:t>
          </w:r>
          <w:r w:rsidR="003526C7" w:rsidRPr="003526C7">
            <w:rPr>
              <w:rFonts w:eastAsiaTheme="minorHAnsi"/>
              <w:color w:val="000000"/>
              <w:sz w:val="40"/>
              <w:szCs w:val="40"/>
              <w:lang w:eastAsia="en-US"/>
            </w:rPr>
            <w:t>................</w:t>
          </w:r>
        </w:p>
        <w:p w14:paraId="4D90359F" w14:textId="36705FA4" w:rsidR="003526C7" w:rsidRPr="003526C7" w:rsidRDefault="003D053D" w:rsidP="003526C7">
          <w:pPr>
            <w:numPr>
              <w:ilvl w:val="0"/>
              <w:numId w:val="10"/>
            </w:numPr>
            <w:contextualSpacing/>
            <w:jc w:val="center"/>
            <w:rPr>
              <w:rFonts w:eastAsiaTheme="minorHAnsi"/>
              <w:sz w:val="40"/>
              <w:szCs w:val="40"/>
              <w:lang w:eastAsia="en-US"/>
            </w:rPr>
          </w:pPr>
          <w:r>
            <w:rPr>
              <w:rFonts w:eastAsiaTheme="minorHAnsi"/>
              <w:sz w:val="40"/>
              <w:szCs w:val="40"/>
              <w:lang w:eastAsia="en-US"/>
            </w:rPr>
            <w:t>SSH</w:t>
          </w:r>
          <w:r w:rsidR="003526C7" w:rsidRPr="003526C7">
            <w:rPr>
              <w:rFonts w:eastAsiaTheme="minorHAnsi"/>
              <w:color w:val="000000"/>
              <w:sz w:val="40"/>
              <w:szCs w:val="40"/>
              <w:lang w:eastAsia="en-US"/>
            </w:rPr>
            <w:t>..............................</w:t>
          </w:r>
        </w:p>
        <w:p w14:paraId="3065E995" w14:textId="2CEC4084" w:rsidR="003526C7" w:rsidRPr="003526C7" w:rsidRDefault="003D053D" w:rsidP="003526C7">
          <w:pPr>
            <w:numPr>
              <w:ilvl w:val="0"/>
              <w:numId w:val="10"/>
            </w:numPr>
            <w:contextualSpacing/>
            <w:jc w:val="center"/>
            <w:rPr>
              <w:rFonts w:eastAsiaTheme="minorHAnsi"/>
              <w:sz w:val="40"/>
              <w:szCs w:val="40"/>
              <w:lang w:eastAsia="en-US"/>
            </w:rPr>
          </w:pPr>
          <w:r>
            <w:rPr>
              <w:rFonts w:eastAsiaTheme="minorHAnsi"/>
              <w:sz w:val="40"/>
              <w:szCs w:val="40"/>
              <w:lang w:eastAsia="en-US"/>
            </w:rPr>
            <w:t xml:space="preserve">VPN </w:t>
          </w:r>
          <w:r w:rsidR="003526C7" w:rsidRPr="003526C7">
            <w:rPr>
              <w:rFonts w:eastAsiaTheme="minorHAnsi"/>
              <w:color w:val="000000"/>
              <w:sz w:val="40"/>
              <w:szCs w:val="40"/>
              <w:lang w:eastAsia="en-US"/>
            </w:rPr>
            <w:t>..................................</w:t>
          </w:r>
        </w:p>
        <w:p w14:paraId="7AB3B2B3" w14:textId="1C943B49" w:rsidR="003526C7" w:rsidRPr="003526C7" w:rsidRDefault="003526C7" w:rsidP="003526C7">
          <w:pPr>
            <w:numPr>
              <w:ilvl w:val="0"/>
              <w:numId w:val="9"/>
            </w:numPr>
            <w:contextualSpacing/>
            <w:jc w:val="center"/>
            <w:rPr>
              <w:rFonts w:eastAsiaTheme="minorHAnsi"/>
              <w:color w:val="000000"/>
              <w:sz w:val="40"/>
              <w:szCs w:val="40"/>
              <w:lang w:eastAsia="en-US"/>
            </w:rPr>
          </w:pPr>
          <w:r w:rsidRPr="003526C7">
            <w:rPr>
              <w:rFonts w:eastAsiaTheme="minorHAnsi"/>
              <w:sz w:val="40"/>
              <w:szCs w:val="40"/>
              <w:lang w:eastAsia="en-US"/>
            </w:rPr>
            <w:t>Conclusion</w:t>
          </w:r>
          <w:r w:rsidRPr="003526C7">
            <w:rPr>
              <w:rFonts w:eastAsiaTheme="minorHAnsi"/>
              <w:color w:val="000000"/>
              <w:sz w:val="40"/>
              <w:szCs w:val="40"/>
              <w:lang w:eastAsia="en-US"/>
            </w:rPr>
            <w:t>.............................</w:t>
          </w:r>
        </w:p>
        <w:p w14:paraId="5ADB6ED8" w14:textId="77777777" w:rsidR="003526C7" w:rsidRPr="003526C7" w:rsidRDefault="003526C7" w:rsidP="003526C7">
          <w:pPr>
            <w:rPr>
              <w:rFonts w:eastAsiaTheme="minorHAnsi"/>
              <w:noProof/>
              <w:sz w:val="40"/>
              <w:szCs w:val="40"/>
              <w:lang w:eastAsia="en-US"/>
            </w:rPr>
          </w:pPr>
        </w:p>
        <w:p w14:paraId="2F382B03" w14:textId="77777777" w:rsidR="003526C7" w:rsidRPr="003526C7" w:rsidRDefault="003526C7" w:rsidP="003526C7">
          <w:pPr>
            <w:rPr>
              <w:rFonts w:eastAsiaTheme="minorHAnsi"/>
              <w:noProof/>
              <w:lang w:eastAsia="en-US"/>
            </w:rPr>
          </w:pPr>
        </w:p>
        <w:p w14:paraId="18D6E410" w14:textId="77777777" w:rsidR="003526C7" w:rsidRPr="003526C7" w:rsidRDefault="003526C7" w:rsidP="003526C7">
          <w:pPr>
            <w:rPr>
              <w:rFonts w:eastAsiaTheme="minorHAnsi"/>
              <w:noProof/>
              <w:lang w:eastAsia="en-US"/>
            </w:rPr>
          </w:pPr>
        </w:p>
        <w:p w14:paraId="06F808B7" w14:textId="77777777" w:rsidR="003526C7" w:rsidRPr="003526C7" w:rsidRDefault="003526C7" w:rsidP="003526C7">
          <w:pPr>
            <w:rPr>
              <w:rFonts w:eastAsiaTheme="minorHAnsi"/>
              <w:noProof/>
              <w:lang w:eastAsia="en-US"/>
            </w:rPr>
          </w:pPr>
        </w:p>
        <w:p w14:paraId="74731238" w14:textId="77777777" w:rsidR="003526C7" w:rsidRPr="003526C7" w:rsidRDefault="003526C7" w:rsidP="003526C7">
          <w:pPr>
            <w:rPr>
              <w:rFonts w:eastAsiaTheme="minorHAnsi"/>
              <w:noProof/>
              <w:lang w:eastAsia="en-US"/>
            </w:rPr>
          </w:pPr>
        </w:p>
        <w:p w14:paraId="7D8EE1F4" w14:textId="77777777" w:rsidR="003526C7" w:rsidRPr="003526C7" w:rsidRDefault="003526C7" w:rsidP="003526C7">
          <w:pPr>
            <w:rPr>
              <w:rFonts w:eastAsiaTheme="minorHAnsi"/>
              <w:noProof/>
              <w:lang w:eastAsia="en-US"/>
            </w:rPr>
          </w:pPr>
        </w:p>
        <w:p w14:paraId="6D7F5855" w14:textId="77777777" w:rsidR="003526C7" w:rsidRPr="003526C7" w:rsidRDefault="003526C7" w:rsidP="003526C7">
          <w:pPr>
            <w:rPr>
              <w:rFonts w:eastAsiaTheme="minorHAnsi"/>
              <w:noProof/>
              <w:lang w:eastAsia="en-US"/>
            </w:rPr>
          </w:pPr>
        </w:p>
        <w:p w14:paraId="496C971C" w14:textId="77777777" w:rsidR="003526C7" w:rsidRPr="003526C7" w:rsidRDefault="003526C7" w:rsidP="003526C7">
          <w:pPr>
            <w:rPr>
              <w:rFonts w:eastAsiaTheme="minorHAnsi"/>
              <w:noProof/>
              <w:lang w:eastAsia="en-US"/>
            </w:rPr>
          </w:pPr>
        </w:p>
        <w:p w14:paraId="0400AA8E" w14:textId="77777777" w:rsidR="003D053D" w:rsidRDefault="003D053D" w:rsidP="003526C7">
          <w:pPr>
            <w:jc w:val="center"/>
            <w:rPr>
              <w:rFonts w:eastAsiaTheme="minorHAnsi"/>
              <w:b/>
              <w:bCs/>
              <w:lang w:eastAsia="en-US"/>
            </w:rPr>
          </w:pPr>
        </w:p>
        <w:p w14:paraId="79BF3FD6" w14:textId="77777777" w:rsidR="003D053D" w:rsidRDefault="003D053D" w:rsidP="003526C7">
          <w:pPr>
            <w:jc w:val="center"/>
            <w:rPr>
              <w:rFonts w:eastAsiaTheme="minorHAnsi"/>
              <w:b/>
              <w:bCs/>
              <w:lang w:eastAsia="en-US"/>
            </w:rPr>
          </w:pPr>
        </w:p>
        <w:p w14:paraId="65EDEC1B" w14:textId="289BBD70" w:rsidR="003526C7" w:rsidRPr="003526C7" w:rsidRDefault="003526C7" w:rsidP="003526C7">
          <w:pPr>
            <w:jc w:val="center"/>
            <w:rPr>
              <w:rFonts w:eastAsiaTheme="minorHAnsi"/>
              <w:b/>
              <w:bCs/>
              <w:lang w:eastAsia="en-US"/>
            </w:rPr>
          </w:pPr>
          <w:r w:rsidRPr="003526C7">
            <w:rPr>
              <w:rFonts w:eastAsiaTheme="minorHAnsi"/>
              <w:b/>
              <w:bCs/>
              <w:lang w:eastAsia="en-US"/>
            </w:rPr>
            <w:lastRenderedPageBreak/>
            <w:t>CONTEXTE PROFESSIONNEL</w:t>
          </w:r>
        </w:p>
        <w:p w14:paraId="7387A6F7" w14:textId="77777777" w:rsidR="003526C7" w:rsidRPr="003526C7" w:rsidRDefault="003526C7" w:rsidP="003526C7">
          <w:pPr>
            <w:jc w:val="center"/>
            <w:rPr>
              <w:rFonts w:eastAsiaTheme="minorHAnsi"/>
              <w:lang w:eastAsia="en-US"/>
            </w:rPr>
          </w:pPr>
        </w:p>
        <w:p w14:paraId="361D45CC" w14:textId="77777777" w:rsidR="003526C7" w:rsidRPr="003526C7" w:rsidRDefault="003526C7" w:rsidP="003526C7">
          <w:pPr>
            <w:rPr>
              <w:rFonts w:eastAsiaTheme="minorHAnsi"/>
              <w:sz w:val="24"/>
              <w:szCs w:val="24"/>
              <w:lang w:eastAsia="en-US"/>
            </w:rPr>
          </w:pPr>
          <w:r w:rsidRPr="003526C7">
            <w:rPr>
              <w:rFonts w:eastAsiaTheme="minorHAnsi"/>
              <w:sz w:val="24"/>
              <w:szCs w:val="24"/>
              <w:lang w:eastAsia="en-US"/>
            </w:rPr>
            <w:t xml:space="preserve"> StadiumCompany est une société qui gère un grand stade. IL souhaite améliorer la satisfaction des clients en ajoutant des fonctions de haute technologie et ajouter à son réseau de nouveaux services, tels que la vidéo. La société envisage également de remplacer le PABX vocal numérique existant. Elle souhaiterait un meilleur accès à son réseau existant de caméras de sécurité. Vu son réseau existant ne le permet pas faute à des multiples changement liés aux ajouts d'équipement et à l'augmentation de connexions sans tenir compte des objectifs commerciaux généraux. Elle décide de faire appel à NetworkingCompany qui est un prestataire spécialisé dans la conception des réseaux et le conseil de la phase 1, la conception de haut niveau.</w:t>
          </w:r>
        </w:p>
        <w:p w14:paraId="1C0B6486" w14:textId="77777777" w:rsidR="003526C7" w:rsidRPr="003526C7" w:rsidRDefault="003526C7" w:rsidP="003526C7">
          <w:pPr>
            <w:rPr>
              <w:rFonts w:eastAsiaTheme="minorHAnsi"/>
              <w:sz w:val="24"/>
              <w:szCs w:val="24"/>
              <w:lang w:eastAsia="en-US"/>
            </w:rPr>
          </w:pPr>
        </w:p>
        <w:p w14:paraId="7C1C321B" w14:textId="77777777" w:rsidR="003526C7" w:rsidRPr="003526C7" w:rsidRDefault="003526C7" w:rsidP="003526C7">
          <w:pPr>
            <w:jc w:val="center"/>
            <w:rPr>
              <w:rFonts w:eastAsiaTheme="minorHAnsi"/>
              <w:b/>
              <w:bCs/>
              <w:lang w:eastAsia="en-US"/>
            </w:rPr>
          </w:pPr>
          <w:r w:rsidRPr="003526C7">
            <w:rPr>
              <w:rFonts w:eastAsiaTheme="minorHAnsi"/>
              <w:b/>
              <w:bCs/>
              <w:lang w:eastAsia="en-US"/>
            </w:rPr>
            <w:t>BESOINS</w:t>
          </w:r>
        </w:p>
        <w:p w14:paraId="6DB4928E" w14:textId="77777777" w:rsidR="00010B37" w:rsidRPr="00010B37" w:rsidRDefault="00010B37" w:rsidP="00010B37">
          <w:r w:rsidRPr="00010B37">
            <w:t>Solution permettant l’administration à distance sécurisées et la sécurisation des</w:t>
          </w:r>
        </w:p>
        <w:p w14:paraId="43674D84" w14:textId="59F2BF74" w:rsidR="00010B37" w:rsidRPr="00010B37" w:rsidRDefault="0084081C" w:rsidP="00010B37">
          <w:r w:rsidRPr="00010B37">
            <w:t>Interconnexions</w:t>
          </w:r>
        </w:p>
        <w:p w14:paraId="6D15AB93" w14:textId="77777777" w:rsidR="00010B37" w:rsidRPr="00010B37" w:rsidRDefault="00010B37" w:rsidP="00010B37">
          <w:r w:rsidRPr="00010B37">
            <w:t>- La sécurité du système d’information devra être renforcée entre les différents sites</w:t>
          </w:r>
        </w:p>
        <w:p w14:paraId="73641272" w14:textId="77777777" w:rsidR="00010B37" w:rsidRPr="00010B37" w:rsidRDefault="00010B37" w:rsidP="00010B37">
          <w:r w:rsidRPr="00010B37">
            <w:t>- Sécurisation des interconnexions entre le site du stade et les sites distants Billetterie et</w:t>
          </w:r>
        </w:p>
        <w:p w14:paraId="61249CEB" w14:textId="489F1F76" w:rsidR="00010B37" w:rsidRPr="00010B37" w:rsidRDefault="0084081C" w:rsidP="00010B37">
          <w:r w:rsidRPr="00010B37">
            <w:t>Le</w:t>
          </w:r>
          <w:r w:rsidR="00010B37" w:rsidRPr="00010B37">
            <w:t xml:space="preserve"> Magasin.</w:t>
          </w:r>
        </w:p>
        <w:p w14:paraId="079B0CC8" w14:textId="54A4C6CD" w:rsidR="003526C7" w:rsidRPr="00010B37" w:rsidRDefault="00010B37" w:rsidP="00010B37">
          <w:r w:rsidRPr="00010B37">
            <w:t>- La solution retenue devra être administrable à distance via un accès sécurisé par SSH</w:t>
          </w:r>
        </w:p>
        <w:p w14:paraId="62460210" w14:textId="77777777" w:rsidR="003526C7" w:rsidRPr="003526C7" w:rsidRDefault="003526C7" w:rsidP="003526C7">
          <w:pPr>
            <w:jc w:val="center"/>
            <w:rPr>
              <w:rFonts w:eastAsiaTheme="minorHAnsi"/>
              <w:b/>
              <w:bCs/>
              <w:lang w:eastAsia="en-US"/>
            </w:rPr>
          </w:pPr>
          <w:r w:rsidRPr="003526C7">
            <w:rPr>
              <w:rFonts w:eastAsiaTheme="minorHAnsi"/>
              <w:b/>
              <w:bCs/>
              <w:lang w:eastAsia="en-US"/>
            </w:rPr>
            <w:t>ENVIRONNEMENT</w:t>
          </w:r>
        </w:p>
        <w:p w14:paraId="32C9FC80" w14:textId="77777777" w:rsidR="003526C7" w:rsidRPr="003526C7" w:rsidRDefault="003526C7" w:rsidP="003526C7">
          <w:pPr>
            <w:rPr>
              <w:rFonts w:eastAsiaTheme="minorHAnsi"/>
              <w:noProof/>
              <w:sz w:val="24"/>
              <w:szCs w:val="24"/>
              <w:lang w:eastAsia="en-US"/>
            </w:rPr>
          </w:pPr>
          <w:r w:rsidRPr="003526C7">
            <w:rPr>
              <w:rFonts w:eastAsiaTheme="minorHAnsi"/>
              <w:lang w:eastAsia="en-US"/>
            </w:rPr>
            <w:t xml:space="preserve"> </w:t>
          </w:r>
          <w:r w:rsidRPr="003526C7">
            <w:rPr>
              <w:rFonts w:eastAsiaTheme="minorHAnsi"/>
              <w:sz w:val="24"/>
              <w:szCs w:val="24"/>
              <w:lang w:eastAsia="en-US"/>
            </w:rPr>
            <w:t>L’administration et gestion des accès est celui du service informatique du centre administratif qui se trouve dans le stade. Dans son sein, s’effectue toutes les opérations concernant la gestion du personnel et l'administration du stade.</w:t>
          </w:r>
        </w:p>
        <w:p w14:paraId="09E8886E" w14:textId="77777777" w:rsidR="003526C7" w:rsidRPr="003526C7" w:rsidRDefault="003526C7" w:rsidP="003526C7">
          <w:pPr>
            <w:jc w:val="center"/>
            <w:rPr>
              <w:rFonts w:eastAsiaTheme="minorHAnsi"/>
              <w:b/>
              <w:bCs/>
              <w:color w:val="000000" w:themeColor="text1"/>
              <w:lang w:eastAsia="en-US"/>
            </w:rPr>
          </w:pPr>
          <w:r w:rsidRPr="003526C7">
            <w:rPr>
              <w:rFonts w:eastAsiaTheme="minorHAnsi"/>
              <w:b/>
              <w:bCs/>
              <w:color w:val="000000" w:themeColor="text1"/>
              <w:lang w:eastAsia="en-US"/>
            </w:rPr>
            <w:t>UTILISATEURS CONCERNÉS</w:t>
          </w:r>
        </w:p>
        <w:p w14:paraId="38C693D7" w14:textId="77777777" w:rsidR="003526C7" w:rsidRPr="003526C7" w:rsidRDefault="003526C7" w:rsidP="003526C7">
          <w:pPr>
            <w:rPr>
              <w:rFonts w:eastAsiaTheme="minorHAnsi"/>
              <w:lang w:eastAsia="en-US"/>
            </w:rPr>
          </w:pPr>
          <w:r w:rsidRPr="003526C7">
            <w:rPr>
              <w:rFonts w:eastAsiaTheme="minorHAnsi"/>
              <w:lang w:eastAsia="en-US"/>
            </w:rPr>
            <w:t xml:space="preserve">L’administration et gestion des accès concerne les utilisateurs de plusieurs services notamment : </w:t>
          </w:r>
        </w:p>
        <w:p w14:paraId="35227B91" w14:textId="77777777" w:rsidR="003526C7" w:rsidRPr="003526C7" w:rsidRDefault="003526C7" w:rsidP="003526C7">
          <w:pPr>
            <w:rPr>
              <w:rFonts w:eastAsiaTheme="minorHAnsi"/>
              <w:lang w:eastAsia="en-US"/>
            </w:rPr>
          </w:pPr>
          <w:r w:rsidRPr="003526C7">
            <w:rPr>
              <w:rFonts w:eastAsiaTheme="minorHAnsi"/>
              <w:lang w:eastAsia="en-US"/>
            </w:rPr>
            <w:t xml:space="preserve">-Service Administration. </w:t>
          </w:r>
        </w:p>
        <w:p w14:paraId="06EB4910" w14:textId="77777777" w:rsidR="003526C7" w:rsidRPr="003526C7" w:rsidRDefault="003526C7" w:rsidP="003526C7">
          <w:pPr>
            <w:rPr>
              <w:rFonts w:eastAsiaTheme="minorHAnsi"/>
              <w:lang w:eastAsia="en-US"/>
            </w:rPr>
          </w:pPr>
          <w:r w:rsidRPr="003526C7">
            <w:rPr>
              <w:rFonts w:eastAsiaTheme="minorHAnsi"/>
              <w:lang w:eastAsia="en-US"/>
            </w:rPr>
            <w:t>- Service Équipes.</w:t>
          </w:r>
        </w:p>
        <w:p w14:paraId="0B5EA70F" w14:textId="77777777" w:rsidR="003526C7" w:rsidRPr="003526C7" w:rsidRDefault="003526C7" w:rsidP="003526C7">
          <w:pPr>
            <w:rPr>
              <w:rFonts w:eastAsiaTheme="minorHAnsi"/>
              <w:lang w:eastAsia="en-US"/>
            </w:rPr>
          </w:pPr>
          <w:r w:rsidRPr="003526C7">
            <w:rPr>
              <w:rFonts w:eastAsiaTheme="minorHAnsi"/>
              <w:lang w:eastAsia="en-US"/>
            </w:rPr>
            <w:t xml:space="preserve"> - Service Wi-Fi. </w:t>
          </w:r>
        </w:p>
        <w:p w14:paraId="493B9F6C" w14:textId="77777777" w:rsidR="003526C7" w:rsidRPr="003526C7" w:rsidRDefault="003526C7" w:rsidP="003526C7">
          <w:pPr>
            <w:rPr>
              <w:rFonts w:eastAsiaTheme="minorHAnsi"/>
              <w:lang w:eastAsia="en-US"/>
            </w:rPr>
          </w:pPr>
          <w:r w:rsidRPr="003526C7">
            <w:rPr>
              <w:rFonts w:eastAsiaTheme="minorHAnsi"/>
              <w:lang w:eastAsia="en-US"/>
            </w:rPr>
            <w:t xml:space="preserve">- Service Caméra IP. </w:t>
          </w:r>
        </w:p>
        <w:p w14:paraId="0F5FDC30" w14:textId="77777777" w:rsidR="003526C7" w:rsidRPr="003526C7" w:rsidRDefault="003526C7" w:rsidP="003526C7">
          <w:pPr>
            <w:rPr>
              <w:rFonts w:eastAsiaTheme="minorHAnsi"/>
              <w:lang w:eastAsia="en-US"/>
            </w:rPr>
          </w:pPr>
          <w:r w:rsidRPr="003526C7">
            <w:rPr>
              <w:rFonts w:eastAsiaTheme="minorHAnsi"/>
              <w:lang w:eastAsia="en-US"/>
            </w:rPr>
            <w:t xml:space="preserve">- Service VIP-Presse. </w:t>
          </w:r>
        </w:p>
        <w:p w14:paraId="6B8ECAC4" w14:textId="77777777" w:rsidR="003526C7" w:rsidRPr="003526C7" w:rsidRDefault="003526C7" w:rsidP="003526C7">
          <w:pPr>
            <w:rPr>
              <w:rFonts w:eastAsiaTheme="minorHAnsi"/>
              <w:lang w:eastAsia="en-US"/>
            </w:rPr>
          </w:pPr>
          <w:r w:rsidRPr="003526C7">
            <w:rPr>
              <w:rFonts w:eastAsiaTheme="minorHAnsi"/>
              <w:lang w:eastAsia="en-US"/>
            </w:rPr>
            <w:t xml:space="preserve">- Service Fournisseurs. </w:t>
          </w:r>
        </w:p>
        <w:p w14:paraId="6005BD48" w14:textId="77777777" w:rsidR="003526C7" w:rsidRPr="003526C7" w:rsidRDefault="003526C7" w:rsidP="003526C7">
          <w:pPr>
            <w:rPr>
              <w:rFonts w:eastAsiaTheme="minorHAnsi"/>
              <w:lang w:eastAsia="en-US"/>
            </w:rPr>
          </w:pPr>
          <w:r w:rsidRPr="003526C7">
            <w:rPr>
              <w:rFonts w:eastAsiaTheme="minorHAnsi"/>
              <w:lang w:eastAsia="en-US"/>
            </w:rPr>
            <w:t>- Service Restaurant.</w:t>
          </w:r>
        </w:p>
        <w:p w14:paraId="573B6B91" w14:textId="77777777" w:rsidR="003526C7" w:rsidRPr="003526C7" w:rsidRDefault="003526C7" w:rsidP="003526C7">
          <w:pPr>
            <w:jc w:val="center"/>
            <w:rPr>
              <w:rFonts w:eastAsiaTheme="minorHAnsi"/>
              <w:b/>
              <w:bCs/>
              <w:lang w:eastAsia="en-US"/>
            </w:rPr>
          </w:pPr>
          <w:r w:rsidRPr="003526C7">
            <w:rPr>
              <w:rFonts w:eastAsiaTheme="minorHAnsi"/>
              <w:b/>
              <w:bCs/>
              <w:lang w:eastAsia="en-US"/>
            </w:rPr>
            <w:t>TÂCHES À RÉALISER</w:t>
          </w:r>
        </w:p>
        <w:p w14:paraId="1D9A6F8C" w14:textId="7F8BA8C4" w:rsidR="003526C7" w:rsidRPr="003526C7" w:rsidRDefault="003526C7" w:rsidP="003526C7">
          <w:pPr>
            <w:rPr>
              <w:rFonts w:eastAsiaTheme="minorHAnsi"/>
              <w:lang w:eastAsia="en-US"/>
            </w:rPr>
          </w:pPr>
          <w:r w:rsidRPr="003526C7">
            <w:rPr>
              <w:rFonts w:eastAsiaTheme="minorHAnsi"/>
              <w:lang w:eastAsia="en-US"/>
            </w:rPr>
            <w:t xml:space="preserve">-Mise en place du </w:t>
          </w:r>
          <w:r w:rsidR="00010B37">
            <w:rPr>
              <w:rFonts w:eastAsiaTheme="minorHAnsi"/>
              <w:lang w:eastAsia="en-US"/>
            </w:rPr>
            <w:t>NAT/PAT</w:t>
          </w:r>
        </w:p>
        <w:p w14:paraId="48B6077B" w14:textId="7AEC4FE9" w:rsidR="003526C7" w:rsidRPr="003526C7" w:rsidRDefault="003526C7" w:rsidP="003526C7">
          <w:pPr>
            <w:rPr>
              <w:rFonts w:eastAsiaTheme="minorHAnsi"/>
              <w:lang w:eastAsia="en-US"/>
            </w:rPr>
          </w:pPr>
          <w:r w:rsidRPr="003526C7">
            <w:rPr>
              <w:rFonts w:eastAsiaTheme="minorHAnsi"/>
              <w:lang w:eastAsia="en-US"/>
            </w:rPr>
            <w:lastRenderedPageBreak/>
            <w:t xml:space="preserve"> -Mise en place</w:t>
          </w:r>
          <w:r w:rsidR="005D506C">
            <w:rPr>
              <w:rFonts w:eastAsiaTheme="minorHAnsi"/>
              <w:lang w:eastAsia="en-US"/>
            </w:rPr>
            <w:t xml:space="preserve"> de </w:t>
          </w:r>
          <w:r w:rsidR="00BB6735">
            <w:rPr>
              <w:rFonts w:eastAsiaTheme="minorHAnsi"/>
              <w:lang w:eastAsia="en-US"/>
            </w:rPr>
            <w:t>Telnet</w:t>
          </w:r>
          <w:r w:rsidRPr="003526C7">
            <w:rPr>
              <w:rFonts w:eastAsiaTheme="minorHAnsi"/>
              <w:lang w:eastAsia="en-US"/>
            </w:rPr>
            <w:t xml:space="preserve"> </w:t>
          </w:r>
          <w:r w:rsidR="005D506C">
            <w:rPr>
              <w:rFonts w:eastAsiaTheme="minorHAnsi"/>
              <w:lang w:eastAsia="en-US"/>
            </w:rPr>
            <w:t>sur le switch</w:t>
          </w:r>
        </w:p>
        <w:p w14:paraId="4B70026E" w14:textId="734A0AA6" w:rsidR="003526C7" w:rsidRPr="003526C7" w:rsidRDefault="003526C7" w:rsidP="003526C7">
          <w:pPr>
            <w:rPr>
              <w:rFonts w:eastAsiaTheme="minorHAnsi"/>
              <w:lang w:eastAsia="en-US"/>
            </w:rPr>
          </w:pPr>
          <w:r w:rsidRPr="003526C7">
            <w:rPr>
              <w:rFonts w:eastAsiaTheme="minorHAnsi"/>
              <w:lang w:eastAsia="en-US"/>
            </w:rPr>
            <w:t>- Mise en place d</w:t>
          </w:r>
          <w:r w:rsidR="005D506C">
            <w:rPr>
              <w:rFonts w:eastAsiaTheme="minorHAnsi"/>
              <w:lang w:eastAsia="en-US"/>
            </w:rPr>
            <w:t xml:space="preserve">e SSH sur </w:t>
          </w:r>
          <w:r w:rsidR="00096372">
            <w:rPr>
              <w:rFonts w:eastAsiaTheme="minorHAnsi"/>
              <w:lang w:eastAsia="en-US"/>
            </w:rPr>
            <w:t>Routeur</w:t>
          </w:r>
        </w:p>
        <w:p w14:paraId="231A22E9" w14:textId="5EF826E3" w:rsidR="003526C7" w:rsidRPr="003526C7" w:rsidRDefault="003526C7" w:rsidP="003526C7">
          <w:pPr>
            <w:rPr>
              <w:rFonts w:eastAsiaTheme="minorHAnsi"/>
              <w:lang w:eastAsia="en-US"/>
            </w:rPr>
          </w:pPr>
          <w:r w:rsidRPr="003526C7">
            <w:rPr>
              <w:rFonts w:eastAsiaTheme="minorHAnsi"/>
              <w:lang w:eastAsia="en-US"/>
            </w:rPr>
            <w:t>- Mise en place d</w:t>
          </w:r>
          <w:r w:rsidR="005D506C">
            <w:rPr>
              <w:rFonts w:eastAsiaTheme="minorHAnsi"/>
              <w:lang w:eastAsia="en-US"/>
            </w:rPr>
            <w:t>u VPN</w:t>
          </w:r>
        </w:p>
        <w:p w14:paraId="3CB9FC2B" w14:textId="77777777" w:rsidR="003526C7" w:rsidRPr="003526C7" w:rsidRDefault="003526C7" w:rsidP="003526C7">
          <w:pPr>
            <w:rPr>
              <w:rFonts w:eastAsiaTheme="minorHAnsi"/>
              <w:noProof/>
              <w:lang w:eastAsia="en-US"/>
            </w:rPr>
          </w:pPr>
        </w:p>
        <w:p w14:paraId="460BC7F3" w14:textId="77777777" w:rsidR="003526C7" w:rsidRPr="003526C7" w:rsidRDefault="003526C7" w:rsidP="003526C7">
          <w:pPr>
            <w:jc w:val="center"/>
            <w:rPr>
              <w:rFonts w:eastAsiaTheme="minorHAnsi"/>
              <w:b/>
              <w:bCs/>
              <w:lang w:eastAsia="en-US"/>
            </w:rPr>
          </w:pPr>
        </w:p>
        <w:p w14:paraId="4D02964F" w14:textId="5CC87933" w:rsidR="003526C7" w:rsidRDefault="003526C7" w:rsidP="003526C7">
          <w:pPr>
            <w:jc w:val="center"/>
            <w:rPr>
              <w:rFonts w:eastAsiaTheme="minorHAnsi"/>
              <w:b/>
              <w:bCs/>
              <w:lang w:eastAsia="en-US"/>
            </w:rPr>
          </w:pPr>
          <w:r w:rsidRPr="003526C7">
            <w:rPr>
              <w:rFonts w:eastAsiaTheme="minorHAnsi"/>
              <w:b/>
              <w:bCs/>
              <w:lang w:eastAsia="en-US"/>
            </w:rPr>
            <w:t>DESCRIPTION DETAILLEE DE LA MISSION</w:t>
          </w:r>
          <w:r w:rsidR="008D6E3E">
            <w:rPr>
              <w:rFonts w:eastAsiaTheme="minorHAnsi"/>
              <w:b/>
              <w:bCs/>
              <w:lang w:eastAsia="en-US"/>
            </w:rPr>
            <w:br/>
          </w:r>
        </w:p>
        <w:p w14:paraId="1DDA3060" w14:textId="77777777" w:rsidR="008D6E3E" w:rsidRDefault="008D6E3E" w:rsidP="008D6E3E">
          <w:pPr>
            <w:jc w:val="center"/>
            <w:rPr>
              <w:b/>
              <w:bCs/>
              <w:noProof/>
            </w:rPr>
          </w:pPr>
          <w:r w:rsidRPr="00382B72">
            <w:rPr>
              <w:b/>
              <w:bCs/>
              <w:noProof/>
            </w:rPr>
            <w:t>Infrastructure</w:t>
          </w:r>
        </w:p>
        <w:p w14:paraId="567E90FD" w14:textId="77777777" w:rsidR="008D6E3E" w:rsidRDefault="008D6E3E" w:rsidP="008D6E3E">
          <w:pPr>
            <w:rPr>
              <w:noProof/>
            </w:rPr>
          </w:pPr>
          <w:r>
            <w:rPr>
              <w:noProof/>
            </w:rPr>
            <w:t>Pour la mise en place de la plateforme, nous avons retenus certains prerogative à savoir :</w:t>
          </w:r>
        </w:p>
        <w:p w14:paraId="508D2A01" w14:textId="197B2EF6" w:rsidR="008D6E3E" w:rsidRDefault="008D6E3E" w:rsidP="008D6E3E">
          <w:pPr>
            <w:pStyle w:val="Paragraphedeliste"/>
            <w:numPr>
              <w:ilvl w:val="0"/>
              <w:numId w:val="11"/>
            </w:numPr>
            <w:rPr>
              <w:noProof/>
            </w:rPr>
          </w:pPr>
          <w:r>
            <w:rPr>
              <w:noProof/>
            </w:rPr>
            <w:t>Telnet sera mise sur les switch</w:t>
          </w:r>
        </w:p>
        <w:p w14:paraId="52913803" w14:textId="2F15DDDD" w:rsidR="008D6E3E" w:rsidRDefault="008D6E3E" w:rsidP="008D6E3E">
          <w:pPr>
            <w:pStyle w:val="Paragraphedeliste"/>
            <w:numPr>
              <w:ilvl w:val="0"/>
              <w:numId w:val="11"/>
            </w:numPr>
            <w:rPr>
              <w:noProof/>
            </w:rPr>
          </w:pPr>
          <w:r>
            <w:rPr>
              <w:noProof/>
            </w:rPr>
            <w:t>SSH sera mise sur les routeur</w:t>
          </w:r>
        </w:p>
        <w:p w14:paraId="1CB3F4A3" w14:textId="5E118D9C" w:rsidR="008D6E3E" w:rsidRDefault="008D6E3E" w:rsidP="008D6E3E">
          <w:pPr>
            <w:rPr>
              <w:noProof/>
            </w:rPr>
          </w:pPr>
        </w:p>
        <w:p w14:paraId="62729168" w14:textId="77777777" w:rsidR="00BC002E" w:rsidRDefault="00BC002E" w:rsidP="008D6E3E">
          <w:pPr>
            <w:rPr>
              <w:noProof/>
            </w:rPr>
          </w:pPr>
        </w:p>
        <w:p w14:paraId="77C630F3" w14:textId="6FBEF30D" w:rsidR="008D6E3E" w:rsidRDefault="008D6E3E" w:rsidP="008D6E3E">
          <w:pPr>
            <w:jc w:val="center"/>
            <w:rPr>
              <w:b/>
              <w:bCs/>
              <w:noProof/>
              <w:sz w:val="32"/>
              <w:szCs w:val="32"/>
            </w:rPr>
          </w:pPr>
          <w:r w:rsidRPr="008D6E3E">
            <w:rPr>
              <w:b/>
              <w:bCs/>
              <w:noProof/>
              <w:sz w:val="32"/>
              <w:szCs w:val="32"/>
            </w:rPr>
            <w:t>Schéma Réseau de l’infrascturture</w:t>
          </w:r>
        </w:p>
        <w:p w14:paraId="0B7F233A" w14:textId="22326526" w:rsidR="008D6E3E" w:rsidRPr="008D6E3E" w:rsidRDefault="00BA70E0" w:rsidP="008D6E3E">
          <w:pPr>
            <w:jc w:val="center"/>
            <w:rPr>
              <w:b/>
              <w:bCs/>
              <w:noProof/>
              <w:sz w:val="32"/>
              <w:szCs w:val="32"/>
            </w:rPr>
          </w:pPr>
          <w:r>
            <w:rPr>
              <w:b/>
              <w:bCs/>
              <w:noProof/>
              <w:sz w:val="32"/>
              <w:szCs w:val="32"/>
            </w:rPr>
            <w:drawing>
              <wp:inline distT="0" distB="0" distL="0" distR="0" wp14:anchorId="025F2DD0" wp14:editId="746361AD">
                <wp:extent cx="5760720" cy="254381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a:extLst>
                            <a:ext uri="{28A0092B-C50C-407E-A947-70E740481C1C}">
                              <a14:useLocalDpi xmlns:a14="http://schemas.microsoft.com/office/drawing/2010/main" val="0"/>
                            </a:ext>
                          </a:extLst>
                        </a:blip>
                        <a:stretch>
                          <a:fillRect/>
                        </a:stretch>
                      </pic:blipFill>
                      <pic:spPr>
                        <a:xfrm>
                          <a:off x="0" y="0"/>
                          <a:ext cx="5760720" cy="2543810"/>
                        </a:xfrm>
                        <a:prstGeom prst="rect">
                          <a:avLst/>
                        </a:prstGeom>
                      </pic:spPr>
                    </pic:pic>
                  </a:graphicData>
                </a:graphic>
              </wp:inline>
            </w:drawing>
          </w:r>
        </w:p>
        <w:p w14:paraId="11DE7278" w14:textId="77777777" w:rsidR="008D6E3E" w:rsidRPr="003526C7" w:rsidRDefault="008D6E3E" w:rsidP="003526C7">
          <w:pPr>
            <w:jc w:val="center"/>
            <w:rPr>
              <w:rFonts w:eastAsiaTheme="minorHAnsi"/>
              <w:b/>
              <w:bCs/>
              <w:noProof/>
              <w:sz w:val="20"/>
              <w:szCs w:val="20"/>
              <w:lang w:eastAsia="en-US"/>
            </w:rPr>
          </w:pPr>
        </w:p>
        <w:p w14:paraId="5C8F82B7" w14:textId="77777777" w:rsidR="00BA70E0" w:rsidRDefault="00BA70E0" w:rsidP="003D053D">
          <w:pPr>
            <w:contextualSpacing/>
            <w:rPr>
              <w:rFonts w:eastAsiaTheme="minorHAnsi"/>
              <w:sz w:val="40"/>
              <w:szCs w:val="40"/>
              <w:lang w:eastAsia="en-US"/>
            </w:rPr>
          </w:pPr>
        </w:p>
        <w:p w14:paraId="13B99974" w14:textId="77777777" w:rsidR="00BA70E0" w:rsidRDefault="00BA70E0" w:rsidP="003D053D">
          <w:pPr>
            <w:contextualSpacing/>
            <w:rPr>
              <w:rFonts w:eastAsiaTheme="minorHAnsi"/>
              <w:sz w:val="40"/>
              <w:szCs w:val="40"/>
              <w:lang w:eastAsia="en-US"/>
            </w:rPr>
          </w:pPr>
        </w:p>
        <w:p w14:paraId="145A3288" w14:textId="77777777" w:rsidR="00BA70E0" w:rsidRDefault="00BA70E0" w:rsidP="003D053D">
          <w:pPr>
            <w:contextualSpacing/>
            <w:rPr>
              <w:rFonts w:eastAsiaTheme="minorHAnsi"/>
              <w:sz w:val="40"/>
              <w:szCs w:val="40"/>
              <w:lang w:eastAsia="en-US"/>
            </w:rPr>
          </w:pPr>
        </w:p>
        <w:p w14:paraId="41B7B550" w14:textId="77777777" w:rsidR="00BA70E0" w:rsidRDefault="00BA70E0" w:rsidP="003D053D">
          <w:pPr>
            <w:contextualSpacing/>
            <w:rPr>
              <w:rFonts w:eastAsiaTheme="minorHAnsi"/>
              <w:sz w:val="40"/>
              <w:szCs w:val="40"/>
              <w:lang w:eastAsia="en-US"/>
            </w:rPr>
          </w:pPr>
        </w:p>
        <w:p w14:paraId="67FCA8E8" w14:textId="77777777" w:rsidR="00BA70E0" w:rsidRDefault="00BA70E0" w:rsidP="003D053D">
          <w:pPr>
            <w:contextualSpacing/>
            <w:rPr>
              <w:rFonts w:eastAsiaTheme="minorHAnsi"/>
              <w:sz w:val="40"/>
              <w:szCs w:val="40"/>
              <w:lang w:eastAsia="en-US"/>
            </w:rPr>
          </w:pPr>
        </w:p>
        <w:p w14:paraId="15A0BDC0" w14:textId="77777777" w:rsidR="00BA70E0" w:rsidRDefault="00BA70E0" w:rsidP="003D053D">
          <w:pPr>
            <w:contextualSpacing/>
            <w:rPr>
              <w:rFonts w:eastAsiaTheme="minorHAnsi"/>
              <w:sz w:val="40"/>
              <w:szCs w:val="40"/>
              <w:lang w:eastAsia="en-US"/>
            </w:rPr>
          </w:pPr>
        </w:p>
        <w:p w14:paraId="4D609FA5" w14:textId="77777777" w:rsidR="00BA70E0" w:rsidRDefault="00BA70E0" w:rsidP="003D053D">
          <w:pPr>
            <w:contextualSpacing/>
            <w:rPr>
              <w:rFonts w:eastAsiaTheme="minorHAnsi"/>
              <w:sz w:val="40"/>
              <w:szCs w:val="40"/>
              <w:lang w:eastAsia="en-US"/>
            </w:rPr>
          </w:pPr>
        </w:p>
        <w:p w14:paraId="0EA61F57" w14:textId="0ED94FD1" w:rsidR="0084081C" w:rsidRDefault="0084081C" w:rsidP="003D053D">
          <w:pPr>
            <w:contextualSpacing/>
            <w:rPr>
              <w:rFonts w:eastAsiaTheme="minorHAnsi"/>
              <w:sz w:val="40"/>
              <w:szCs w:val="40"/>
              <w:lang w:eastAsia="en-US"/>
            </w:rPr>
          </w:pPr>
          <w:r>
            <w:rPr>
              <w:rFonts w:eastAsiaTheme="minorHAnsi"/>
              <w:sz w:val="40"/>
              <w:szCs w:val="40"/>
              <w:lang w:eastAsia="en-US"/>
            </w:rPr>
            <w:t>NAT/PAT</w:t>
          </w:r>
        </w:p>
        <w:p w14:paraId="594C5C87" w14:textId="77777777" w:rsidR="00AA204C" w:rsidRPr="00AA204C" w:rsidRDefault="00AA204C" w:rsidP="00AA204C">
          <w:r w:rsidRPr="00AA204C">
            <w:t>Les adresses IP ne sont pas routables sur internet, Lorsqu'un réseau qui utilise des adresses privées veut se connecter à Internet, il faudra, alors faire, une translation des adresses privées en adresses publiques.</w:t>
          </w:r>
        </w:p>
        <w:p w14:paraId="5FFC9D26" w14:textId="2138626C" w:rsidR="00AA204C" w:rsidRPr="00AA204C" w:rsidRDefault="00AA204C" w:rsidP="00AA204C">
          <w:r w:rsidRPr="00AA204C">
            <w:t>Ce processus, qui transforme les adresses privées en public, pour pouvoir aller sur internet, s'appelle le </w:t>
          </w:r>
          <w:r w:rsidR="00F958FD" w:rsidRPr="00AA204C">
            <w:t>NAT.</w:t>
          </w:r>
          <w:r w:rsidRPr="00AA204C">
            <w:t> </w:t>
          </w:r>
        </w:p>
        <w:p w14:paraId="7925AABF" w14:textId="77777777" w:rsidR="00AA204C" w:rsidRPr="00AA204C" w:rsidRDefault="00AA204C" w:rsidP="00AA204C">
          <w:r w:rsidRPr="00AA204C">
            <w:t>Et le périphérique réseau qui s’occupe du NAT, c’est le routeur !</w:t>
          </w:r>
        </w:p>
        <w:p w14:paraId="41D7B45B" w14:textId="61BBE4A3" w:rsidR="00BA70E0" w:rsidRDefault="00451293" w:rsidP="003D053D">
          <w:pPr>
            <w:contextualSpacing/>
            <w:rPr>
              <w:rFonts w:eastAsiaTheme="minorHAnsi"/>
              <w:sz w:val="40"/>
              <w:szCs w:val="40"/>
              <w:lang w:eastAsia="en-US"/>
            </w:rPr>
          </w:pPr>
          <w:r>
            <w:rPr>
              <w:rFonts w:eastAsiaTheme="minorHAnsi"/>
              <w:sz w:val="40"/>
              <w:szCs w:val="40"/>
              <w:lang w:eastAsia="en-US"/>
            </w:rPr>
            <w:t>Configuration du NAT/PAT</w:t>
          </w:r>
        </w:p>
        <w:p w14:paraId="003F2B2B" w14:textId="7F6D5713" w:rsidR="00451293" w:rsidRDefault="00451293" w:rsidP="00451293">
          <w:r w:rsidRPr="00451293">
            <w:t>Pour la configuration du PAT, et comme toute sorte de nat, il faut taguer les interfaces en entrée et sortie !</w:t>
          </w:r>
        </w:p>
        <w:p w14:paraId="20B269EB" w14:textId="33C346FC" w:rsidR="00451293" w:rsidRDefault="00451293" w:rsidP="00451293">
          <w:r w:rsidRPr="00451293">
            <w:t>Ensuite, comme pour le nat dynamique, il faut créer une acess-list pour définir les adresses locales qui pourront être translater.</w:t>
          </w:r>
        </w:p>
        <w:p w14:paraId="11446612" w14:textId="77777777" w:rsidR="00451293" w:rsidRPr="00451293" w:rsidRDefault="00451293" w:rsidP="00451293">
          <w:r w:rsidRPr="00451293">
            <w:t>Et pour finir, il faut indiquer au routeur de translater notre access-list, à travers notre interface sortie, la Fast Ethernet 0/1, avec la commande « ip nat inside ».</w:t>
          </w:r>
        </w:p>
        <w:p w14:paraId="080C894C" w14:textId="310CD967" w:rsidR="00451293" w:rsidRDefault="00451293" w:rsidP="00451293">
          <w:r w:rsidRPr="00451293">
            <w:t>Ne pas oublier le petit mot « overload » à la fin de la commande.</w:t>
          </w:r>
        </w:p>
        <w:p w14:paraId="54FD1FC1" w14:textId="77777777" w:rsidR="00567229" w:rsidRPr="00451293" w:rsidRDefault="00567229" w:rsidP="00451293"/>
        <w:p w14:paraId="65870829" w14:textId="77F763F5" w:rsidR="00451293" w:rsidRPr="00451293" w:rsidRDefault="00451293" w:rsidP="00451293">
          <w:r>
            <w:t>Dans le réseau</w:t>
          </w:r>
          <w:r w:rsidR="001832F1">
            <w:t xml:space="preserve"> du stade, </w:t>
          </w:r>
          <w:r w:rsidR="00567229">
            <w:t>sur le routeur nous créons des sous-interfaces pour faire passer les flux propres au VLANs.</w:t>
          </w:r>
        </w:p>
        <w:p w14:paraId="5B7B5BE4" w14:textId="268119BD" w:rsidR="00226D1E" w:rsidRDefault="00226D1E" w:rsidP="003D053D">
          <w:pPr>
            <w:contextualSpacing/>
            <w:rPr>
              <w:rFonts w:eastAsiaTheme="minorHAnsi"/>
              <w:noProof/>
              <w:lang w:eastAsia="en-US"/>
            </w:rPr>
          </w:pPr>
          <w:r>
            <w:rPr>
              <w:noProof/>
            </w:rPr>
            <w:drawing>
              <wp:inline distT="0" distB="0" distL="0" distR="0" wp14:anchorId="2D6E1237" wp14:editId="6DB400F4">
                <wp:extent cx="3991532" cy="233395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a:extLst>
                            <a:ext uri="{28A0092B-C50C-407E-A947-70E740481C1C}">
                              <a14:useLocalDpi xmlns:a14="http://schemas.microsoft.com/office/drawing/2010/main" val="0"/>
                            </a:ext>
                          </a:extLst>
                        </a:blip>
                        <a:stretch>
                          <a:fillRect/>
                        </a:stretch>
                      </pic:blipFill>
                      <pic:spPr>
                        <a:xfrm>
                          <a:off x="0" y="0"/>
                          <a:ext cx="3991532" cy="2333951"/>
                        </a:xfrm>
                        <a:prstGeom prst="rect">
                          <a:avLst/>
                        </a:prstGeom>
                      </pic:spPr>
                    </pic:pic>
                  </a:graphicData>
                </a:graphic>
              </wp:inline>
            </w:drawing>
          </w:r>
        </w:p>
        <w:p w14:paraId="41C52E51" w14:textId="68C2AA3C" w:rsidR="00226D1E" w:rsidRDefault="00226D1E" w:rsidP="003D053D">
          <w:pPr>
            <w:contextualSpacing/>
            <w:rPr>
              <w:rFonts w:eastAsiaTheme="minorHAnsi"/>
              <w:noProof/>
              <w:lang w:eastAsia="en-US"/>
            </w:rPr>
          </w:pPr>
        </w:p>
        <w:p w14:paraId="0F099FEF" w14:textId="041F0AA1" w:rsidR="00567229" w:rsidRDefault="00567229" w:rsidP="003D053D">
          <w:pPr>
            <w:contextualSpacing/>
            <w:rPr>
              <w:rFonts w:eastAsiaTheme="minorHAnsi"/>
              <w:noProof/>
              <w:lang w:eastAsia="en-US"/>
            </w:rPr>
          </w:pPr>
          <w:r>
            <w:rPr>
              <w:rFonts w:eastAsiaTheme="minorHAnsi"/>
              <w:noProof/>
              <w:lang w:eastAsia="en-US"/>
            </w:rPr>
            <w:t>Creation des interfaces en entrée et en sortie  « inside » et « outside »</w:t>
          </w:r>
        </w:p>
        <w:p w14:paraId="3BD0B075" w14:textId="16D4F81A" w:rsidR="00226D1E" w:rsidRDefault="00226D1E" w:rsidP="003D053D">
          <w:pPr>
            <w:contextualSpacing/>
            <w:rPr>
              <w:rFonts w:eastAsiaTheme="minorHAnsi"/>
              <w:noProof/>
              <w:lang w:eastAsia="en-US"/>
            </w:rPr>
          </w:pPr>
          <w:r>
            <w:rPr>
              <w:rFonts w:eastAsiaTheme="minorHAnsi"/>
              <w:noProof/>
              <w:lang w:eastAsia="en-US"/>
            </w:rPr>
            <w:drawing>
              <wp:inline distT="0" distB="0" distL="0" distR="0" wp14:anchorId="7F83FD75" wp14:editId="51A05580">
                <wp:extent cx="2915057" cy="80021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a:extLst>
                            <a:ext uri="{28A0092B-C50C-407E-A947-70E740481C1C}">
                              <a14:useLocalDpi xmlns:a14="http://schemas.microsoft.com/office/drawing/2010/main" val="0"/>
                            </a:ext>
                          </a:extLst>
                        </a:blip>
                        <a:stretch>
                          <a:fillRect/>
                        </a:stretch>
                      </pic:blipFill>
                      <pic:spPr>
                        <a:xfrm>
                          <a:off x="0" y="0"/>
                          <a:ext cx="2915057" cy="800212"/>
                        </a:xfrm>
                        <a:prstGeom prst="rect">
                          <a:avLst/>
                        </a:prstGeom>
                      </pic:spPr>
                    </pic:pic>
                  </a:graphicData>
                </a:graphic>
              </wp:inline>
            </w:drawing>
          </w:r>
        </w:p>
        <w:p w14:paraId="033EAF0D" w14:textId="35E765DB" w:rsidR="000E4068" w:rsidRDefault="000E4068" w:rsidP="003D053D">
          <w:pPr>
            <w:contextualSpacing/>
            <w:rPr>
              <w:rFonts w:eastAsiaTheme="minorHAnsi"/>
              <w:noProof/>
              <w:lang w:eastAsia="en-US"/>
            </w:rPr>
          </w:pPr>
        </w:p>
        <w:p w14:paraId="093B5236" w14:textId="43CD9851" w:rsidR="00567229" w:rsidRDefault="00567229" w:rsidP="003D053D">
          <w:pPr>
            <w:contextualSpacing/>
            <w:rPr>
              <w:rFonts w:eastAsiaTheme="minorHAnsi"/>
              <w:noProof/>
              <w:lang w:eastAsia="en-US"/>
            </w:rPr>
          </w:pPr>
        </w:p>
        <w:p w14:paraId="415925D4" w14:textId="0A691F1C" w:rsidR="00567229" w:rsidRDefault="00567229" w:rsidP="003D053D">
          <w:pPr>
            <w:contextualSpacing/>
            <w:rPr>
              <w:rFonts w:eastAsiaTheme="minorHAnsi"/>
              <w:noProof/>
              <w:lang w:eastAsia="en-US"/>
            </w:rPr>
          </w:pPr>
          <w:r>
            <w:rPr>
              <w:rFonts w:eastAsiaTheme="minorHAnsi"/>
              <w:noProof/>
              <w:lang w:eastAsia="en-US"/>
            </w:rPr>
            <w:lastRenderedPageBreak/>
            <w:t xml:space="preserve">Creation des access-list pour autoriser </w:t>
          </w:r>
          <w:r w:rsidR="00CC2986">
            <w:rPr>
              <w:rFonts w:eastAsiaTheme="minorHAnsi"/>
              <w:noProof/>
              <w:lang w:eastAsia="en-US"/>
            </w:rPr>
            <w:t>les adresses qui doivent etre natter .</w:t>
          </w:r>
        </w:p>
        <w:p w14:paraId="01B9C2F7" w14:textId="4E7931E1" w:rsidR="00096372" w:rsidRDefault="007859DE" w:rsidP="003D053D">
          <w:pPr>
            <w:contextualSpacing/>
            <w:rPr>
              <w:rFonts w:eastAsiaTheme="minorHAnsi"/>
              <w:noProof/>
              <w:lang w:eastAsia="en-US"/>
            </w:rPr>
          </w:pPr>
          <w:r>
            <w:rPr>
              <w:rFonts w:eastAsiaTheme="minorHAnsi"/>
              <w:noProof/>
              <w:lang w:eastAsia="en-US"/>
            </w:rPr>
            <w:drawing>
              <wp:inline distT="0" distB="0" distL="0" distR="0" wp14:anchorId="75D4CA26" wp14:editId="06DACC1F">
                <wp:extent cx="4372585" cy="59063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a:extLst>
                            <a:ext uri="{28A0092B-C50C-407E-A947-70E740481C1C}">
                              <a14:useLocalDpi xmlns:a14="http://schemas.microsoft.com/office/drawing/2010/main" val="0"/>
                            </a:ext>
                          </a:extLst>
                        </a:blip>
                        <a:stretch>
                          <a:fillRect/>
                        </a:stretch>
                      </pic:blipFill>
                      <pic:spPr>
                        <a:xfrm>
                          <a:off x="0" y="0"/>
                          <a:ext cx="4372585" cy="590632"/>
                        </a:xfrm>
                        <a:prstGeom prst="rect">
                          <a:avLst/>
                        </a:prstGeom>
                      </pic:spPr>
                    </pic:pic>
                  </a:graphicData>
                </a:graphic>
              </wp:inline>
            </w:drawing>
          </w:r>
        </w:p>
        <w:p w14:paraId="1A7B6EC4" w14:textId="7DDB2FFD" w:rsidR="00096372" w:rsidRDefault="00096372" w:rsidP="003D053D">
          <w:pPr>
            <w:contextualSpacing/>
            <w:rPr>
              <w:rFonts w:eastAsiaTheme="minorHAnsi"/>
              <w:noProof/>
              <w:lang w:eastAsia="en-US"/>
            </w:rPr>
          </w:pPr>
        </w:p>
        <w:p w14:paraId="5CCCED4D" w14:textId="5A326FAB" w:rsidR="00CC2986" w:rsidRDefault="00CC2986" w:rsidP="003D053D">
          <w:pPr>
            <w:contextualSpacing/>
            <w:rPr>
              <w:rFonts w:eastAsiaTheme="minorHAnsi"/>
              <w:noProof/>
              <w:lang w:eastAsia="en-US"/>
            </w:rPr>
          </w:pPr>
          <w:r>
            <w:rPr>
              <w:rFonts w:eastAsiaTheme="minorHAnsi"/>
              <w:noProof/>
              <w:lang w:eastAsia="en-US"/>
            </w:rPr>
            <w:t>Indication au routeur de faire natter notre access-list à travers notre interfaces de sortie.</w:t>
          </w:r>
        </w:p>
        <w:p w14:paraId="7C51FFD4" w14:textId="77777777" w:rsidR="00CC2986" w:rsidRDefault="00096372" w:rsidP="0084081C">
          <w:pPr>
            <w:contextualSpacing/>
            <w:rPr>
              <w:rFonts w:eastAsiaTheme="minorHAnsi"/>
              <w:noProof/>
              <w:lang w:eastAsia="en-US"/>
            </w:rPr>
          </w:pPr>
          <w:r>
            <w:rPr>
              <w:rFonts w:eastAsiaTheme="minorHAnsi"/>
              <w:noProof/>
              <w:lang w:eastAsia="en-US"/>
            </w:rPr>
            <w:drawing>
              <wp:inline distT="0" distB="0" distL="0" distR="0" wp14:anchorId="175FB597" wp14:editId="45357825">
                <wp:extent cx="3801005" cy="111458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a:extLst>
                            <a:ext uri="{28A0092B-C50C-407E-A947-70E740481C1C}">
                              <a14:useLocalDpi xmlns:a14="http://schemas.microsoft.com/office/drawing/2010/main" val="0"/>
                            </a:ext>
                          </a:extLst>
                        </a:blip>
                        <a:stretch>
                          <a:fillRect/>
                        </a:stretch>
                      </pic:blipFill>
                      <pic:spPr>
                        <a:xfrm>
                          <a:off x="0" y="0"/>
                          <a:ext cx="3801005" cy="1114581"/>
                        </a:xfrm>
                        <a:prstGeom prst="rect">
                          <a:avLst/>
                        </a:prstGeom>
                      </pic:spPr>
                    </pic:pic>
                  </a:graphicData>
                </a:graphic>
              </wp:inline>
            </w:drawing>
          </w:r>
        </w:p>
        <w:p w14:paraId="7EC73BF3" w14:textId="4D4572CD" w:rsidR="00BA70E0" w:rsidRPr="00CC2986" w:rsidRDefault="008B1068" w:rsidP="0084081C">
          <w:pPr>
            <w:contextualSpacing/>
            <w:rPr>
              <w:rFonts w:eastAsiaTheme="minorHAnsi"/>
              <w:noProof/>
              <w:lang w:eastAsia="en-US"/>
            </w:rPr>
          </w:pPr>
        </w:p>
      </w:sdtContent>
    </w:sdt>
    <w:p w14:paraId="4768BEE0" w14:textId="70D074A7" w:rsidR="0084081C" w:rsidRDefault="0084081C" w:rsidP="0084081C">
      <w:pPr>
        <w:rPr>
          <w:rFonts w:eastAsiaTheme="minorHAnsi"/>
          <w:sz w:val="40"/>
          <w:szCs w:val="40"/>
          <w:lang w:eastAsia="en-US"/>
        </w:rPr>
      </w:pPr>
      <w:r>
        <w:rPr>
          <w:rFonts w:eastAsiaTheme="minorHAnsi"/>
          <w:sz w:val="40"/>
          <w:szCs w:val="40"/>
          <w:lang w:eastAsia="en-US"/>
        </w:rPr>
        <w:t>TELNET</w:t>
      </w:r>
    </w:p>
    <w:p w14:paraId="081828A0" w14:textId="0872780B" w:rsidR="00CC2986" w:rsidRDefault="00350392" w:rsidP="00350392">
      <w:r w:rsidRPr="00350392">
        <w:t>Telnet est un protocole qui permet de se connecter, depuis un ordinateur, à un équipement en utilisant une connexion réseau. Une fois connecté en Telnet, vous disposez d’un accès à la Command Line Interface (CLI), et êtes en mesure de réaliser toutes les configurations possibles de la même manière que par une connexion en console.</w:t>
      </w:r>
    </w:p>
    <w:p w14:paraId="2A73E124" w14:textId="74790AD6" w:rsidR="003206C9" w:rsidRDefault="00CC0230" w:rsidP="00350392">
      <w:pPr>
        <w:rPr>
          <w:b/>
          <w:bCs/>
        </w:rPr>
      </w:pPr>
      <w:r w:rsidRPr="00CC0230">
        <w:rPr>
          <w:b/>
          <w:bCs/>
        </w:rPr>
        <w:t xml:space="preserve">Configuration de telnet sur </w:t>
      </w:r>
      <w:r>
        <w:rPr>
          <w:b/>
          <w:bCs/>
        </w:rPr>
        <w:t>les Switch.</w:t>
      </w:r>
    </w:p>
    <w:p w14:paraId="62A1AB8D" w14:textId="576EABA5" w:rsidR="00CC0230" w:rsidRPr="00CC0230" w:rsidRDefault="00CC0230" w:rsidP="00CC0230">
      <w:r w:rsidRPr="00CC0230">
        <w:t xml:space="preserve">Tout d’abord création d’un username associé à un mot de passe en entrant simplement </w:t>
      </w:r>
    </w:p>
    <w:p w14:paraId="6B0057E1" w14:textId="60068786" w:rsidR="00CC0230" w:rsidRDefault="00CC0230" w:rsidP="00CC0230">
      <w:r w:rsidRPr="00CC0230">
        <w:t>Pour que ce compte utilisateur soit utilisé pour la connexion Telnet, il faut entrer en mode configuration de ligne VTY en entrant “line vty 0 4” et préciser que le compte utilisateur est celui enregistré localement grâce à “login local”. Nous le configurons ici de manière à ce que 5 sessions Telnet puissent se faire simultanément.</w:t>
      </w:r>
    </w:p>
    <w:p w14:paraId="7589F9AA" w14:textId="0D58EBBF" w:rsidR="009930E1" w:rsidRDefault="002D2B07" w:rsidP="009930E1">
      <w:r>
        <w:t xml:space="preserve">Ensuite choisir </w:t>
      </w:r>
      <w:r w:rsidRPr="009930E1">
        <w:t>l’interface</w:t>
      </w:r>
      <w:r w:rsidR="009930E1" w:rsidRPr="009930E1">
        <w:t xml:space="preserve"> qui va permettre de </w:t>
      </w:r>
      <w:r>
        <w:t>se</w:t>
      </w:r>
      <w:r w:rsidR="009930E1" w:rsidRPr="009930E1">
        <w:t xml:space="preserve"> connecter en Telnet</w:t>
      </w:r>
      <w:r>
        <w:t>.</w:t>
      </w:r>
    </w:p>
    <w:p w14:paraId="1A804A91" w14:textId="49F47FC0" w:rsidR="002D2B07" w:rsidRPr="0079665D" w:rsidRDefault="002D2B07" w:rsidP="009930E1">
      <w:pPr>
        <w:rPr>
          <w:sz w:val="40"/>
          <w:szCs w:val="40"/>
        </w:rPr>
      </w:pPr>
      <w:r w:rsidRPr="0079665D">
        <w:rPr>
          <w:sz w:val="40"/>
          <w:szCs w:val="40"/>
        </w:rPr>
        <w:t>Switch stade.</w:t>
      </w:r>
    </w:p>
    <w:p w14:paraId="60C9EE17" w14:textId="6688E2FB" w:rsidR="00096372" w:rsidRDefault="00105A5A" w:rsidP="0084081C">
      <w:pPr>
        <w:rPr>
          <w:rFonts w:eastAsiaTheme="minorHAnsi"/>
          <w:sz w:val="40"/>
          <w:szCs w:val="40"/>
          <w:lang w:eastAsia="en-US"/>
        </w:rPr>
      </w:pPr>
      <w:r>
        <w:rPr>
          <w:rFonts w:eastAsiaTheme="minorHAnsi"/>
          <w:noProof/>
          <w:sz w:val="40"/>
          <w:szCs w:val="40"/>
          <w:lang w:eastAsia="en-US"/>
        </w:rPr>
        <w:drawing>
          <wp:inline distT="0" distB="0" distL="0" distR="0" wp14:anchorId="224D0CF5" wp14:editId="1B59329C">
            <wp:extent cx="3886742" cy="55252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a:extLst>
                        <a:ext uri="{28A0092B-C50C-407E-A947-70E740481C1C}">
                          <a14:useLocalDpi xmlns:a14="http://schemas.microsoft.com/office/drawing/2010/main" val="0"/>
                        </a:ext>
                      </a:extLst>
                    </a:blip>
                    <a:stretch>
                      <a:fillRect/>
                    </a:stretch>
                  </pic:blipFill>
                  <pic:spPr>
                    <a:xfrm>
                      <a:off x="0" y="0"/>
                      <a:ext cx="3886742" cy="552527"/>
                    </a:xfrm>
                    <a:prstGeom prst="rect">
                      <a:avLst/>
                    </a:prstGeom>
                  </pic:spPr>
                </pic:pic>
              </a:graphicData>
            </a:graphic>
          </wp:inline>
        </w:drawing>
      </w:r>
    </w:p>
    <w:p w14:paraId="2C78A2DB" w14:textId="78B9C1FE" w:rsidR="002D2B07" w:rsidRDefault="0079665D" w:rsidP="0084081C">
      <w:pPr>
        <w:rPr>
          <w:rFonts w:eastAsiaTheme="minorHAnsi"/>
          <w:sz w:val="40"/>
          <w:szCs w:val="40"/>
          <w:lang w:eastAsia="en-US"/>
        </w:rPr>
      </w:pPr>
      <w:r w:rsidRPr="009930E1">
        <w:t>L’interface</w:t>
      </w:r>
      <w:r w:rsidR="002D2B07" w:rsidRPr="009930E1">
        <w:t xml:space="preserve"> qui va permettre de </w:t>
      </w:r>
      <w:r w:rsidR="002D2B07">
        <w:t>se</w:t>
      </w:r>
      <w:r w:rsidR="002D2B07" w:rsidRPr="009930E1">
        <w:t xml:space="preserve"> connecter en Telnet</w:t>
      </w:r>
      <w:r w:rsidR="002D2B07">
        <w:t>.</w:t>
      </w:r>
    </w:p>
    <w:p w14:paraId="7528FD2E" w14:textId="79F72C7D" w:rsidR="00105A5A" w:rsidRDefault="002D2B07" w:rsidP="0084081C">
      <w:pPr>
        <w:rPr>
          <w:rFonts w:eastAsiaTheme="minorHAnsi"/>
          <w:sz w:val="40"/>
          <w:szCs w:val="40"/>
          <w:lang w:eastAsia="en-US"/>
        </w:rPr>
      </w:pPr>
      <w:r>
        <w:rPr>
          <w:rFonts w:eastAsiaTheme="minorHAnsi"/>
          <w:noProof/>
          <w:sz w:val="40"/>
          <w:szCs w:val="40"/>
          <w:lang w:eastAsia="en-US"/>
        </w:rPr>
        <w:drawing>
          <wp:inline distT="0" distB="0" distL="0" distR="0" wp14:anchorId="6BC0D7F3" wp14:editId="2F6F056C">
            <wp:extent cx="4267796" cy="136226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a:extLst>
                        <a:ext uri="{28A0092B-C50C-407E-A947-70E740481C1C}">
                          <a14:useLocalDpi xmlns:a14="http://schemas.microsoft.com/office/drawing/2010/main" val="0"/>
                        </a:ext>
                      </a:extLst>
                    </a:blip>
                    <a:stretch>
                      <a:fillRect/>
                    </a:stretch>
                  </pic:blipFill>
                  <pic:spPr>
                    <a:xfrm>
                      <a:off x="0" y="0"/>
                      <a:ext cx="4267796" cy="1362265"/>
                    </a:xfrm>
                    <a:prstGeom prst="rect">
                      <a:avLst/>
                    </a:prstGeom>
                  </pic:spPr>
                </pic:pic>
              </a:graphicData>
            </a:graphic>
          </wp:inline>
        </w:drawing>
      </w:r>
    </w:p>
    <w:p w14:paraId="1A72BB5D" w14:textId="77777777" w:rsidR="00FA0743" w:rsidRDefault="00FA0743" w:rsidP="0084081C">
      <w:pPr>
        <w:rPr>
          <w:rFonts w:eastAsiaTheme="minorHAnsi"/>
          <w:sz w:val="40"/>
          <w:szCs w:val="40"/>
          <w:lang w:eastAsia="en-US"/>
        </w:rPr>
      </w:pPr>
    </w:p>
    <w:p w14:paraId="30166762" w14:textId="3E8A8D51" w:rsidR="002D2B07" w:rsidRPr="00FA0743" w:rsidRDefault="00FA0743" w:rsidP="0084081C">
      <w:pPr>
        <w:rPr>
          <w:sz w:val="40"/>
          <w:szCs w:val="40"/>
        </w:rPr>
      </w:pPr>
      <w:r w:rsidRPr="0079665D">
        <w:rPr>
          <w:sz w:val="40"/>
          <w:szCs w:val="40"/>
        </w:rPr>
        <w:lastRenderedPageBreak/>
        <w:t xml:space="preserve">Switch </w:t>
      </w:r>
      <w:r>
        <w:rPr>
          <w:sz w:val="40"/>
          <w:szCs w:val="40"/>
        </w:rPr>
        <w:t xml:space="preserve">billetterie </w:t>
      </w:r>
    </w:p>
    <w:p w14:paraId="34037803" w14:textId="03AFF9D3" w:rsidR="00105A5A" w:rsidRDefault="009E14F9" w:rsidP="0084081C">
      <w:pPr>
        <w:rPr>
          <w:rFonts w:eastAsiaTheme="minorHAnsi"/>
          <w:sz w:val="40"/>
          <w:szCs w:val="40"/>
          <w:lang w:eastAsia="en-US"/>
        </w:rPr>
      </w:pPr>
      <w:r>
        <w:rPr>
          <w:rFonts w:eastAsiaTheme="minorHAnsi"/>
          <w:noProof/>
          <w:sz w:val="40"/>
          <w:szCs w:val="40"/>
          <w:lang w:eastAsia="en-US"/>
        </w:rPr>
        <w:drawing>
          <wp:inline distT="0" distB="0" distL="0" distR="0" wp14:anchorId="293D2FC5" wp14:editId="5FD0E30A">
            <wp:extent cx="3629532" cy="59063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a:extLst>
                        <a:ext uri="{28A0092B-C50C-407E-A947-70E740481C1C}">
                          <a14:useLocalDpi xmlns:a14="http://schemas.microsoft.com/office/drawing/2010/main" val="0"/>
                        </a:ext>
                      </a:extLst>
                    </a:blip>
                    <a:stretch>
                      <a:fillRect/>
                    </a:stretch>
                  </pic:blipFill>
                  <pic:spPr>
                    <a:xfrm>
                      <a:off x="0" y="0"/>
                      <a:ext cx="3629532" cy="590632"/>
                    </a:xfrm>
                    <a:prstGeom prst="rect">
                      <a:avLst/>
                    </a:prstGeom>
                  </pic:spPr>
                </pic:pic>
              </a:graphicData>
            </a:graphic>
          </wp:inline>
        </w:drawing>
      </w:r>
    </w:p>
    <w:p w14:paraId="110FCCFA" w14:textId="2C815710" w:rsidR="00FA0743" w:rsidRDefault="00FA0743" w:rsidP="0084081C">
      <w:pPr>
        <w:rPr>
          <w:rFonts w:eastAsiaTheme="minorHAnsi"/>
          <w:sz w:val="40"/>
          <w:szCs w:val="40"/>
          <w:lang w:eastAsia="en-US"/>
        </w:rPr>
      </w:pPr>
      <w:r w:rsidRPr="009930E1">
        <w:t xml:space="preserve">L’interface qui va permettre de </w:t>
      </w:r>
      <w:r>
        <w:t>se</w:t>
      </w:r>
      <w:r w:rsidRPr="009930E1">
        <w:t xml:space="preserve"> connecter en Telnet</w:t>
      </w:r>
      <w:r>
        <w:t>.</w:t>
      </w:r>
    </w:p>
    <w:p w14:paraId="212884CC" w14:textId="530D3D34" w:rsidR="00FA0743" w:rsidRDefault="00FA0743" w:rsidP="0084081C">
      <w:pPr>
        <w:rPr>
          <w:rFonts w:eastAsiaTheme="minorHAnsi"/>
          <w:sz w:val="40"/>
          <w:szCs w:val="40"/>
          <w:lang w:eastAsia="en-US"/>
        </w:rPr>
      </w:pPr>
      <w:r>
        <w:rPr>
          <w:noProof/>
        </w:rPr>
        <w:drawing>
          <wp:inline distT="0" distB="0" distL="0" distR="0" wp14:anchorId="3DF1C989" wp14:editId="7FCD57D8">
            <wp:extent cx="4419600" cy="19240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9600" cy="1924050"/>
                    </a:xfrm>
                    <a:prstGeom prst="rect">
                      <a:avLst/>
                    </a:prstGeom>
                  </pic:spPr>
                </pic:pic>
              </a:graphicData>
            </a:graphic>
          </wp:inline>
        </w:drawing>
      </w:r>
    </w:p>
    <w:p w14:paraId="63941C0E" w14:textId="096DCA51" w:rsidR="009E14F9" w:rsidRDefault="0079665D" w:rsidP="0084081C">
      <w:pPr>
        <w:rPr>
          <w:rFonts w:eastAsiaTheme="minorHAnsi"/>
          <w:sz w:val="40"/>
          <w:szCs w:val="40"/>
          <w:lang w:eastAsia="en-US"/>
        </w:rPr>
      </w:pPr>
      <w:r>
        <w:rPr>
          <w:rFonts w:eastAsiaTheme="minorHAnsi"/>
          <w:sz w:val="40"/>
          <w:szCs w:val="40"/>
          <w:lang w:eastAsia="en-US"/>
        </w:rPr>
        <w:t>Switch réseau Magasin</w:t>
      </w:r>
    </w:p>
    <w:p w14:paraId="055DD23B" w14:textId="41A4D636" w:rsidR="00096372" w:rsidRDefault="009E14F9" w:rsidP="0084081C">
      <w:pPr>
        <w:rPr>
          <w:rFonts w:eastAsiaTheme="minorHAnsi"/>
          <w:sz w:val="40"/>
          <w:szCs w:val="40"/>
          <w:lang w:eastAsia="en-US"/>
        </w:rPr>
      </w:pPr>
      <w:r>
        <w:rPr>
          <w:rFonts w:eastAsiaTheme="minorHAnsi"/>
          <w:noProof/>
          <w:sz w:val="40"/>
          <w:szCs w:val="40"/>
          <w:lang w:eastAsia="en-US"/>
        </w:rPr>
        <w:drawing>
          <wp:inline distT="0" distB="0" distL="0" distR="0" wp14:anchorId="51C66353" wp14:editId="3F71A6A8">
            <wp:extent cx="3286584" cy="51442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a:extLst>
                        <a:ext uri="{28A0092B-C50C-407E-A947-70E740481C1C}">
                          <a14:useLocalDpi xmlns:a14="http://schemas.microsoft.com/office/drawing/2010/main" val="0"/>
                        </a:ext>
                      </a:extLst>
                    </a:blip>
                    <a:stretch>
                      <a:fillRect/>
                    </a:stretch>
                  </pic:blipFill>
                  <pic:spPr>
                    <a:xfrm>
                      <a:off x="0" y="0"/>
                      <a:ext cx="3286584" cy="514422"/>
                    </a:xfrm>
                    <a:prstGeom prst="rect">
                      <a:avLst/>
                    </a:prstGeom>
                  </pic:spPr>
                </pic:pic>
              </a:graphicData>
            </a:graphic>
          </wp:inline>
        </w:drawing>
      </w:r>
    </w:p>
    <w:p w14:paraId="6BBAA9E9" w14:textId="66FA3EC8" w:rsidR="0079665D" w:rsidRDefault="0079665D" w:rsidP="0084081C">
      <w:pPr>
        <w:rPr>
          <w:rFonts w:eastAsiaTheme="minorHAnsi"/>
          <w:sz w:val="40"/>
          <w:szCs w:val="40"/>
          <w:lang w:eastAsia="en-US"/>
        </w:rPr>
      </w:pPr>
      <w:r w:rsidRPr="009930E1">
        <w:t xml:space="preserve">L’interface qui va permettre de </w:t>
      </w:r>
      <w:r>
        <w:t>se</w:t>
      </w:r>
      <w:r w:rsidRPr="009930E1">
        <w:t xml:space="preserve"> connecter en Telnet</w:t>
      </w:r>
      <w:r>
        <w:t>.</w:t>
      </w:r>
    </w:p>
    <w:p w14:paraId="7D3A2597" w14:textId="08DEC2DC" w:rsidR="0079665D" w:rsidRDefault="0079665D" w:rsidP="0084081C">
      <w:pPr>
        <w:rPr>
          <w:rFonts w:eastAsiaTheme="minorHAnsi"/>
          <w:sz w:val="40"/>
          <w:szCs w:val="40"/>
          <w:lang w:eastAsia="en-US"/>
        </w:rPr>
      </w:pPr>
      <w:r>
        <w:rPr>
          <w:noProof/>
        </w:rPr>
        <w:drawing>
          <wp:inline distT="0" distB="0" distL="0" distR="0" wp14:anchorId="64E62698" wp14:editId="6C6389A8">
            <wp:extent cx="4533900" cy="17716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33900" cy="1771650"/>
                    </a:xfrm>
                    <a:prstGeom prst="rect">
                      <a:avLst/>
                    </a:prstGeom>
                  </pic:spPr>
                </pic:pic>
              </a:graphicData>
            </a:graphic>
          </wp:inline>
        </w:drawing>
      </w:r>
    </w:p>
    <w:p w14:paraId="58516902" w14:textId="77777777" w:rsidR="004C2810" w:rsidRDefault="004C2810" w:rsidP="0084081C">
      <w:pPr>
        <w:rPr>
          <w:rFonts w:eastAsiaTheme="minorHAnsi"/>
          <w:sz w:val="40"/>
          <w:szCs w:val="40"/>
          <w:lang w:eastAsia="en-US"/>
        </w:rPr>
      </w:pPr>
    </w:p>
    <w:p w14:paraId="15D3B76A" w14:textId="645C2E8C" w:rsidR="0084081C" w:rsidRDefault="0084081C" w:rsidP="0084081C">
      <w:pPr>
        <w:rPr>
          <w:rFonts w:eastAsiaTheme="minorHAnsi"/>
          <w:sz w:val="40"/>
          <w:szCs w:val="40"/>
          <w:lang w:eastAsia="en-US"/>
        </w:rPr>
      </w:pPr>
      <w:r>
        <w:rPr>
          <w:rFonts w:eastAsiaTheme="minorHAnsi"/>
          <w:sz w:val="40"/>
          <w:szCs w:val="40"/>
          <w:lang w:eastAsia="en-US"/>
        </w:rPr>
        <w:t>SSH</w:t>
      </w:r>
    </w:p>
    <w:p w14:paraId="3F728DB2" w14:textId="545F4A3B" w:rsidR="00FA0743" w:rsidRDefault="00FA0743" w:rsidP="00FA0743">
      <w:r w:rsidRPr="00FA0743">
        <w:t>Tout comme Telnet, Secure Shell (SSH) est un protocole qui permet de se connecter à un switch ou un routeur distant, mais de manière bien plus sécurisée. En effet, ce protocole chiffre les données, ce que Telnet ne fait pas. </w:t>
      </w:r>
    </w:p>
    <w:p w14:paraId="7BA48F79" w14:textId="77777777" w:rsidR="00A90AAC" w:rsidRDefault="00A90AAC" w:rsidP="00FA0743">
      <w:pPr>
        <w:rPr>
          <w:sz w:val="40"/>
          <w:szCs w:val="40"/>
        </w:rPr>
      </w:pPr>
    </w:p>
    <w:p w14:paraId="56F09ABE" w14:textId="77777777" w:rsidR="00A90AAC" w:rsidRDefault="00A90AAC" w:rsidP="00FA0743">
      <w:pPr>
        <w:rPr>
          <w:sz w:val="40"/>
          <w:szCs w:val="40"/>
        </w:rPr>
      </w:pPr>
    </w:p>
    <w:p w14:paraId="6A47724B" w14:textId="77777777" w:rsidR="00A90AAC" w:rsidRDefault="00A90AAC" w:rsidP="00FA0743">
      <w:pPr>
        <w:rPr>
          <w:sz w:val="40"/>
          <w:szCs w:val="40"/>
        </w:rPr>
      </w:pPr>
    </w:p>
    <w:p w14:paraId="49BB89C7" w14:textId="77777777" w:rsidR="00A90AAC" w:rsidRDefault="00A90AAC" w:rsidP="00FA0743">
      <w:pPr>
        <w:rPr>
          <w:sz w:val="40"/>
          <w:szCs w:val="40"/>
        </w:rPr>
      </w:pPr>
    </w:p>
    <w:p w14:paraId="60B15DAD" w14:textId="77777777" w:rsidR="00A90AAC" w:rsidRDefault="00A90AAC" w:rsidP="00FA0743">
      <w:pPr>
        <w:rPr>
          <w:sz w:val="40"/>
          <w:szCs w:val="40"/>
        </w:rPr>
      </w:pPr>
    </w:p>
    <w:p w14:paraId="66AF9DC3" w14:textId="3AA17FD2" w:rsidR="00273018" w:rsidRPr="00273018" w:rsidRDefault="00273018" w:rsidP="00FA0743">
      <w:pPr>
        <w:rPr>
          <w:sz w:val="40"/>
          <w:szCs w:val="40"/>
        </w:rPr>
      </w:pPr>
      <w:r w:rsidRPr="00273018">
        <w:rPr>
          <w:sz w:val="40"/>
          <w:szCs w:val="40"/>
        </w:rPr>
        <w:t>Création des noms d'hôte et de domaine, et d'un mot de passe pour le mode privilégié</w:t>
      </w:r>
    </w:p>
    <w:p w14:paraId="4BAEDC79" w14:textId="0BB5EB6D" w:rsidR="009E45EE" w:rsidRDefault="009E45EE" w:rsidP="009E45EE">
      <w:r w:rsidRPr="009E45EE">
        <w:t>La création d’un nom d’hôte et d’un nom de domaine est indispensable à la configuration d’une connexion SSH.</w:t>
      </w:r>
      <w:r>
        <w:t xml:space="preserve"> </w:t>
      </w:r>
      <w:r w:rsidR="00273018">
        <w:t xml:space="preserve">Commande : </w:t>
      </w:r>
      <w:r w:rsidR="00273018" w:rsidRPr="00273018">
        <w:t>hostname &lt;nom_hôte&gt;</w:t>
      </w:r>
      <w:r w:rsidR="00273018" w:rsidRPr="00273018">
        <w:br/>
        <w:t>ip domain-name &lt;nom_domaine&gt;</w:t>
      </w:r>
    </w:p>
    <w:p w14:paraId="47B48121" w14:textId="0FCC8F11" w:rsidR="00273018" w:rsidRDefault="00273018" w:rsidP="00273018">
      <w:r w:rsidRPr="00273018">
        <w:t>Pour créer un mot de passe pour le mode privilégié, il faut se placer dans le mode configuration et entrer la commande : enable password &lt;mot_de_passe&gt;</w:t>
      </w:r>
    </w:p>
    <w:p w14:paraId="35993C2B" w14:textId="1F036FB8" w:rsidR="00273018" w:rsidRPr="00273018" w:rsidRDefault="00273018" w:rsidP="00273018">
      <w:pPr>
        <w:rPr>
          <w:sz w:val="40"/>
          <w:szCs w:val="40"/>
        </w:rPr>
      </w:pPr>
      <w:r w:rsidRPr="00273018">
        <w:rPr>
          <w:sz w:val="40"/>
          <w:szCs w:val="40"/>
        </w:rPr>
        <w:t> Génération de la paire de clés asymétriques RSA</w:t>
      </w:r>
    </w:p>
    <w:p w14:paraId="5D295647" w14:textId="3D65F609" w:rsidR="009E45EE" w:rsidRPr="009E45EE" w:rsidRDefault="009E45EE" w:rsidP="009E45EE">
      <w:r w:rsidRPr="009E45EE">
        <w:t xml:space="preserve">RSA est une méthode de chiffrement dite asymétrique. Elle est composée de deux clés, une privée et une publique, chiffrées sur </w:t>
      </w:r>
      <w:r>
        <w:t xml:space="preserve">1024 </w:t>
      </w:r>
      <w:r w:rsidRPr="009E45EE">
        <w:t>bits minimum pour le SSH v2, et permet d’assurer une sécurité optimale.</w:t>
      </w:r>
      <w:r w:rsidR="00273018">
        <w:t xml:space="preserve"> Commande :  </w:t>
      </w:r>
      <w:r>
        <w:t xml:space="preserve"> </w:t>
      </w:r>
      <w:r w:rsidR="00273018" w:rsidRPr="00273018">
        <w:t>crypto key generate rsa</w:t>
      </w:r>
    </w:p>
    <w:p w14:paraId="6FA60526" w14:textId="19523F49" w:rsidR="00273018" w:rsidRPr="00273018" w:rsidRDefault="00273018" w:rsidP="00273018">
      <w:pPr>
        <w:rPr>
          <w:sz w:val="40"/>
          <w:szCs w:val="40"/>
        </w:rPr>
      </w:pPr>
      <w:r w:rsidRPr="00273018">
        <w:rPr>
          <w:sz w:val="40"/>
          <w:szCs w:val="40"/>
        </w:rPr>
        <w:t>Activation du protocole SSH sur le routeur Cisco</w:t>
      </w:r>
    </w:p>
    <w:p w14:paraId="2899A03F" w14:textId="164C964B" w:rsidR="00A90AAC" w:rsidRPr="00A90AAC" w:rsidRDefault="00A90AAC" w:rsidP="00A90AAC">
      <w:r w:rsidRPr="00A90AAC">
        <w:t>Il faut entrer en mode configuration de ligne VTY dans le but de :</w:t>
      </w:r>
    </w:p>
    <w:p w14:paraId="28A549FC" w14:textId="056F9709" w:rsidR="00A90AAC" w:rsidRPr="00A90AAC" w:rsidRDefault="00A90AAC" w:rsidP="00A90AAC">
      <w:r w:rsidRPr="00A90AAC">
        <w:t>N’accepter que les connexions SSH au routeur ou au switch, au moyen de la commande “transport input ssh” ;</w:t>
      </w:r>
    </w:p>
    <w:p w14:paraId="6413E8B1" w14:textId="4BED16CD" w:rsidR="00A90AAC" w:rsidRPr="00A90AAC" w:rsidRDefault="00A90AAC" w:rsidP="00A90AAC">
      <w:r w:rsidRPr="00A90AAC">
        <w:t>Enregistrer le compte utilisateur existant comme compte permettant de mettre en place la connexion en entrant “login local”.</w:t>
      </w:r>
    </w:p>
    <w:p w14:paraId="1E6B627B" w14:textId="0F638D24" w:rsidR="009E45EE" w:rsidRDefault="009E45EE" w:rsidP="009E45EE"/>
    <w:p w14:paraId="792A6901" w14:textId="6B0B3DC7" w:rsidR="00A90AAC" w:rsidRDefault="00A90AAC" w:rsidP="009E45EE"/>
    <w:p w14:paraId="294DE338" w14:textId="2C12B2C9" w:rsidR="00A90AAC" w:rsidRDefault="00A90AAC" w:rsidP="009E45EE"/>
    <w:p w14:paraId="6461A1E2" w14:textId="108C4547" w:rsidR="00A90AAC" w:rsidRDefault="00A90AAC" w:rsidP="009E45EE"/>
    <w:p w14:paraId="704A7707" w14:textId="73C53742" w:rsidR="00A90AAC" w:rsidRDefault="00A90AAC" w:rsidP="009E45EE"/>
    <w:p w14:paraId="6FE5D895" w14:textId="5FB2C4D6" w:rsidR="00A90AAC" w:rsidRDefault="00A90AAC" w:rsidP="009E45EE"/>
    <w:p w14:paraId="6836378E" w14:textId="02FE3F6C" w:rsidR="00A90AAC" w:rsidRDefault="00A90AAC" w:rsidP="009E45EE"/>
    <w:p w14:paraId="6ED3B6DF" w14:textId="4B1B8266" w:rsidR="00A90AAC" w:rsidRDefault="00A90AAC" w:rsidP="009E45EE"/>
    <w:p w14:paraId="7966577F" w14:textId="6637982C" w:rsidR="00A90AAC" w:rsidRDefault="00A90AAC" w:rsidP="009E45EE"/>
    <w:p w14:paraId="7DD5C5B1" w14:textId="5A78C177" w:rsidR="00A90AAC" w:rsidRPr="00A90AAC" w:rsidRDefault="00A90AAC" w:rsidP="009E45EE">
      <w:pPr>
        <w:rPr>
          <w:sz w:val="32"/>
          <w:szCs w:val="32"/>
        </w:rPr>
      </w:pPr>
      <w:r w:rsidRPr="00A90AAC">
        <w:rPr>
          <w:sz w:val="32"/>
          <w:szCs w:val="32"/>
        </w:rPr>
        <w:lastRenderedPageBreak/>
        <w:t>R1-STADE</w:t>
      </w:r>
    </w:p>
    <w:p w14:paraId="3072F802" w14:textId="2615D004" w:rsidR="004C2810" w:rsidRDefault="005218C2" w:rsidP="0084081C">
      <w:pPr>
        <w:rPr>
          <w:rFonts w:eastAsiaTheme="minorHAnsi"/>
          <w:sz w:val="40"/>
          <w:szCs w:val="40"/>
          <w:lang w:eastAsia="en-US"/>
        </w:rPr>
      </w:pPr>
      <w:r>
        <w:rPr>
          <w:noProof/>
        </w:rPr>
        <w:drawing>
          <wp:inline distT="0" distB="0" distL="0" distR="0" wp14:anchorId="6AA3289B" wp14:editId="1059C177">
            <wp:extent cx="4857750" cy="431482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57750" cy="4314825"/>
                    </a:xfrm>
                    <a:prstGeom prst="rect">
                      <a:avLst/>
                    </a:prstGeom>
                  </pic:spPr>
                </pic:pic>
              </a:graphicData>
            </a:graphic>
          </wp:inline>
        </w:drawing>
      </w:r>
    </w:p>
    <w:p w14:paraId="2DD9EEEA" w14:textId="6A63B61B" w:rsidR="00FA0743" w:rsidRDefault="00A90AAC" w:rsidP="0084081C">
      <w:pPr>
        <w:rPr>
          <w:rFonts w:eastAsiaTheme="minorHAnsi"/>
          <w:sz w:val="40"/>
          <w:szCs w:val="40"/>
          <w:lang w:eastAsia="en-US"/>
        </w:rPr>
      </w:pPr>
      <w:r>
        <w:rPr>
          <w:rFonts w:eastAsiaTheme="minorHAnsi"/>
          <w:sz w:val="40"/>
          <w:szCs w:val="40"/>
          <w:lang w:eastAsia="en-US"/>
        </w:rPr>
        <w:t>R-Bi</w:t>
      </w:r>
    </w:p>
    <w:p w14:paraId="52215DEE" w14:textId="0AE107A7" w:rsidR="004C2810" w:rsidRDefault="00F81A15" w:rsidP="0084081C">
      <w:pPr>
        <w:rPr>
          <w:rFonts w:eastAsiaTheme="minorHAnsi"/>
          <w:sz w:val="40"/>
          <w:szCs w:val="40"/>
          <w:lang w:eastAsia="en-US"/>
        </w:rPr>
      </w:pPr>
      <w:r>
        <w:rPr>
          <w:rFonts w:eastAsiaTheme="minorHAnsi"/>
          <w:noProof/>
          <w:sz w:val="40"/>
          <w:szCs w:val="40"/>
          <w:lang w:eastAsia="en-US"/>
        </w:rPr>
        <w:drawing>
          <wp:inline distT="0" distB="0" distL="0" distR="0" wp14:anchorId="465BDDAF" wp14:editId="38AF1D14">
            <wp:extent cx="4972744" cy="352474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1">
                      <a:extLst>
                        <a:ext uri="{28A0092B-C50C-407E-A947-70E740481C1C}">
                          <a14:useLocalDpi xmlns:a14="http://schemas.microsoft.com/office/drawing/2010/main" val="0"/>
                        </a:ext>
                      </a:extLst>
                    </a:blip>
                    <a:stretch>
                      <a:fillRect/>
                    </a:stretch>
                  </pic:blipFill>
                  <pic:spPr>
                    <a:xfrm>
                      <a:off x="0" y="0"/>
                      <a:ext cx="4972744" cy="3524742"/>
                    </a:xfrm>
                    <a:prstGeom prst="rect">
                      <a:avLst/>
                    </a:prstGeom>
                  </pic:spPr>
                </pic:pic>
              </a:graphicData>
            </a:graphic>
          </wp:inline>
        </w:drawing>
      </w:r>
    </w:p>
    <w:p w14:paraId="75EF4D88" w14:textId="1F8B91E3" w:rsidR="00A90AAC" w:rsidRDefault="00A90AAC" w:rsidP="0084081C">
      <w:pPr>
        <w:rPr>
          <w:rFonts w:eastAsiaTheme="minorHAnsi"/>
          <w:sz w:val="40"/>
          <w:szCs w:val="40"/>
          <w:lang w:eastAsia="en-US"/>
        </w:rPr>
      </w:pPr>
      <w:r>
        <w:rPr>
          <w:rFonts w:eastAsiaTheme="minorHAnsi"/>
          <w:sz w:val="40"/>
          <w:szCs w:val="40"/>
          <w:lang w:eastAsia="en-US"/>
        </w:rPr>
        <w:lastRenderedPageBreak/>
        <w:t>R-MS</w:t>
      </w:r>
    </w:p>
    <w:p w14:paraId="338B5E8A" w14:textId="6BF5A0E4" w:rsidR="00F81A15" w:rsidRDefault="00F81A15" w:rsidP="0084081C">
      <w:pPr>
        <w:rPr>
          <w:rFonts w:eastAsiaTheme="minorHAnsi"/>
          <w:sz w:val="40"/>
          <w:szCs w:val="40"/>
          <w:lang w:eastAsia="en-US"/>
        </w:rPr>
      </w:pPr>
      <w:r>
        <w:rPr>
          <w:rFonts w:eastAsiaTheme="minorHAnsi"/>
          <w:noProof/>
          <w:sz w:val="40"/>
          <w:szCs w:val="40"/>
          <w:lang w:eastAsia="en-US"/>
        </w:rPr>
        <w:drawing>
          <wp:inline distT="0" distB="0" distL="0" distR="0" wp14:anchorId="492A324E" wp14:editId="7DA4BE1A">
            <wp:extent cx="5515745" cy="336279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2">
                      <a:extLst>
                        <a:ext uri="{28A0092B-C50C-407E-A947-70E740481C1C}">
                          <a14:useLocalDpi xmlns:a14="http://schemas.microsoft.com/office/drawing/2010/main" val="0"/>
                        </a:ext>
                      </a:extLst>
                    </a:blip>
                    <a:stretch>
                      <a:fillRect/>
                    </a:stretch>
                  </pic:blipFill>
                  <pic:spPr>
                    <a:xfrm>
                      <a:off x="0" y="0"/>
                      <a:ext cx="5515745" cy="3362794"/>
                    </a:xfrm>
                    <a:prstGeom prst="rect">
                      <a:avLst/>
                    </a:prstGeom>
                  </pic:spPr>
                </pic:pic>
              </a:graphicData>
            </a:graphic>
          </wp:inline>
        </w:drawing>
      </w:r>
    </w:p>
    <w:p w14:paraId="591036C2" w14:textId="77777777" w:rsidR="00BC002E" w:rsidRDefault="00BC002E" w:rsidP="0084081C">
      <w:pPr>
        <w:rPr>
          <w:rFonts w:eastAsiaTheme="minorHAnsi"/>
          <w:sz w:val="40"/>
          <w:szCs w:val="40"/>
          <w:lang w:val="en-US" w:eastAsia="en-US"/>
        </w:rPr>
      </w:pPr>
    </w:p>
    <w:p w14:paraId="744C9D81" w14:textId="48687413" w:rsidR="005D506C" w:rsidRDefault="0084081C" w:rsidP="00350392">
      <w:pPr>
        <w:rPr>
          <w:rFonts w:eastAsiaTheme="minorHAnsi"/>
          <w:sz w:val="40"/>
          <w:szCs w:val="40"/>
          <w:lang w:val="en-US" w:eastAsia="en-US"/>
        </w:rPr>
      </w:pPr>
      <w:r w:rsidRPr="00BB6735">
        <w:rPr>
          <w:rFonts w:eastAsiaTheme="minorHAnsi"/>
          <w:sz w:val="40"/>
          <w:szCs w:val="40"/>
          <w:lang w:val="en-US" w:eastAsia="en-US"/>
        </w:rPr>
        <w:t>VPN</w:t>
      </w:r>
    </w:p>
    <w:p w14:paraId="6A39E919" w14:textId="77777777" w:rsidR="00A90AAC" w:rsidRPr="00350392" w:rsidRDefault="00A90AAC" w:rsidP="00350392">
      <w:pPr>
        <w:rPr>
          <w:lang w:val="en-US"/>
        </w:rPr>
      </w:pPr>
    </w:p>
    <w:p w14:paraId="356FD39D" w14:textId="0BE53C72" w:rsidR="006A7AC6" w:rsidRPr="008F2178" w:rsidRDefault="005D506C">
      <w:pPr>
        <w:spacing w:before="53" w:after="0" w:line="240" w:lineRule="auto"/>
        <w:ind w:left="823"/>
        <w:rPr>
          <w:rFonts w:ascii="Arial" w:eastAsia="Arial" w:hAnsi="Arial" w:cs="Arial"/>
          <w:b/>
          <w:sz w:val="64"/>
          <w:lang w:val="en-US"/>
        </w:rPr>
      </w:pPr>
      <w:r w:rsidRPr="008F2178">
        <w:rPr>
          <w:rFonts w:ascii="Arial" w:eastAsia="Arial" w:hAnsi="Arial" w:cs="Arial"/>
          <w:b/>
          <w:sz w:val="64"/>
          <w:lang w:val="en-US"/>
        </w:rPr>
        <w:t>VPN site to site (IPsec)</w:t>
      </w:r>
    </w:p>
    <w:p w14:paraId="1E160973" w14:textId="77777777" w:rsidR="006A7AC6" w:rsidRDefault="005D506C">
      <w:pPr>
        <w:numPr>
          <w:ilvl w:val="0"/>
          <w:numId w:val="1"/>
        </w:numPr>
        <w:tabs>
          <w:tab w:val="left" w:pos="349"/>
        </w:tabs>
        <w:spacing w:before="312" w:after="0" w:line="240" w:lineRule="auto"/>
        <w:ind w:left="348" w:hanging="234"/>
        <w:rPr>
          <w:rFonts w:ascii="Times New Roman" w:eastAsia="Times New Roman" w:hAnsi="Times New Roman" w:cs="Times New Roman"/>
          <w:b/>
          <w:sz w:val="24"/>
        </w:rPr>
      </w:pPr>
      <w:r>
        <w:rPr>
          <w:rFonts w:ascii="Times New Roman" w:eastAsia="Times New Roman" w:hAnsi="Times New Roman" w:cs="Times New Roman"/>
          <w:b/>
          <w:sz w:val="24"/>
        </w:rPr>
        <w:t>Explications</w:t>
      </w:r>
    </w:p>
    <w:p w14:paraId="4E754B55" w14:textId="77777777" w:rsidR="006A7AC6" w:rsidRDefault="006A7AC6">
      <w:pPr>
        <w:spacing w:before="9" w:after="0" w:line="240" w:lineRule="auto"/>
        <w:rPr>
          <w:rFonts w:ascii="Times New Roman" w:eastAsia="Times New Roman" w:hAnsi="Times New Roman" w:cs="Times New Roman"/>
          <w:b/>
          <w:sz w:val="20"/>
        </w:rPr>
      </w:pPr>
    </w:p>
    <w:p w14:paraId="04D7CB75" w14:textId="77777777" w:rsidR="006A7AC6" w:rsidRDefault="005D506C">
      <w:pPr>
        <w:spacing w:after="0" w:line="276" w:lineRule="auto"/>
        <w:ind w:left="115" w:right="89"/>
        <w:rPr>
          <w:rFonts w:ascii="Times New Roman" w:eastAsia="Times New Roman" w:hAnsi="Times New Roman" w:cs="Times New Roman"/>
          <w:sz w:val="20"/>
        </w:rPr>
      </w:pPr>
      <w:r>
        <w:rPr>
          <w:rFonts w:ascii="Times New Roman" w:eastAsia="Times New Roman" w:hAnsi="Times New Roman" w:cs="Times New Roman"/>
          <w:sz w:val="20"/>
        </w:rPr>
        <w:t>Un VPN (Virtual Private Network) est un réseau virtuel s'appuyant sur un autre réseau comme Internet. Il permet de faire transiter des informations, entre les différents membres de ce VPN, le tout de manière sécurisée.</w:t>
      </w:r>
    </w:p>
    <w:p w14:paraId="65A4F73B" w14:textId="77777777" w:rsidR="006A7AC6" w:rsidRDefault="006A7AC6">
      <w:pPr>
        <w:spacing w:before="5" w:after="0" w:line="240" w:lineRule="auto"/>
        <w:rPr>
          <w:rFonts w:ascii="Times New Roman" w:eastAsia="Times New Roman" w:hAnsi="Times New Roman" w:cs="Times New Roman"/>
          <w:sz w:val="17"/>
        </w:rPr>
      </w:pPr>
    </w:p>
    <w:p w14:paraId="04AD8753" w14:textId="77777777" w:rsidR="006A7AC6" w:rsidRDefault="005D506C">
      <w:pPr>
        <w:spacing w:after="0" w:line="276" w:lineRule="auto"/>
        <w:ind w:left="115" w:right="328"/>
        <w:jc w:val="both"/>
        <w:rPr>
          <w:rFonts w:ascii="Times New Roman" w:eastAsia="Times New Roman" w:hAnsi="Times New Roman" w:cs="Times New Roman"/>
          <w:sz w:val="20"/>
        </w:rPr>
      </w:pPr>
      <w:r>
        <w:rPr>
          <w:rFonts w:ascii="Times New Roman" w:eastAsia="Times New Roman" w:hAnsi="Times New Roman" w:cs="Times New Roman"/>
          <w:sz w:val="20"/>
        </w:rPr>
        <w:t>On peut considérer qu'une connexion VPN revient à se connecter en réseau local mais en utilisant Internet. On peut ainsi communiquer avec les machines de ce réseau en prenant comme adresse de destination, l'adresse IP local de la machine que l'on veut atteindre.</w:t>
      </w:r>
    </w:p>
    <w:p w14:paraId="102D3C6B" w14:textId="77777777" w:rsidR="006A7AC6" w:rsidRDefault="006A7AC6">
      <w:pPr>
        <w:spacing w:before="5" w:after="0" w:line="240" w:lineRule="auto"/>
        <w:rPr>
          <w:rFonts w:ascii="Times New Roman" w:eastAsia="Times New Roman" w:hAnsi="Times New Roman" w:cs="Times New Roman"/>
          <w:sz w:val="17"/>
        </w:rPr>
      </w:pPr>
    </w:p>
    <w:p w14:paraId="3273905E" w14:textId="77777777" w:rsidR="006A7AC6" w:rsidRDefault="005D506C">
      <w:pPr>
        <w:spacing w:after="0" w:line="276" w:lineRule="auto"/>
        <w:ind w:left="115" w:right="358"/>
        <w:jc w:val="both"/>
        <w:rPr>
          <w:rFonts w:ascii="Times New Roman" w:eastAsia="Times New Roman" w:hAnsi="Times New Roman" w:cs="Times New Roman"/>
          <w:sz w:val="20"/>
        </w:rPr>
      </w:pPr>
      <w:r>
        <w:rPr>
          <w:rFonts w:ascii="Times New Roman" w:eastAsia="Times New Roman" w:hAnsi="Times New Roman" w:cs="Times New Roman"/>
          <w:sz w:val="20"/>
        </w:rPr>
        <w:t>Il existe plusieurs types de VPN fonctionnant sur différentes couches réseau, voici les VPN que nous pouvons mettre en place sur un serveur dédié ou à la maison :</w:t>
      </w:r>
    </w:p>
    <w:p w14:paraId="1676222B" w14:textId="77777777" w:rsidR="006A7AC6" w:rsidRDefault="006A7AC6">
      <w:pPr>
        <w:spacing w:before="3" w:after="0" w:line="240" w:lineRule="auto"/>
        <w:rPr>
          <w:rFonts w:ascii="Times New Roman" w:eastAsia="Times New Roman" w:hAnsi="Times New Roman" w:cs="Times New Roman"/>
          <w:sz w:val="17"/>
        </w:rPr>
      </w:pPr>
    </w:p>
    <w:p w14:paraId="4D09920E" w14:textId="77777777" w:rsidR="006A7AC6" w:rsidRDefault="005D506C">
      <w:pPr>
        <w:spacing w:after="0" w:line="278" w:lineRule="auto"/>
        <w:ind w:left="115" w:right="100"/>
        <w:rPr>
          <w:rFonts w:ascii="Times New Roman" w:eastAsia="Times New Roman" w:hAnsi="Times New Roman" w:cs="Times New Roman"/>
          <w:sz w:val="20"/>
        </w:rPr>
      </w:pPr>
      <w:r>
        <w:rPr>
          <w:rFonts w:ascii="Times New Roman" w:eastAsia="Times New Roman" w:hAnsi="Times New Roman" w:cs="Times New Roman"/>
          <w:sz w:val="20"/>
        </w:rPr>
        <w:t>PPTP : Facile à mettre en place, mais beaucoup d'inconvénients liés à la lourdeur du protocole de transport GRE, le matériel réseau (routeur ADSL, wifi, doit être compatible avec le PPTP)</w:t>
      </w:r>
    </w:p>
    <w:p w14:paraId="0334F30A" w14:textId="77777777" w:rsidR="006A7AC6" w:rsidRDefault="005D506C">
      <w:pPr>
        <w:spacing w:before="196" w:after="0" w:line="276" w:lineRule="auto"/>
        <w:ind w:left="115" w:right="109"/>
        <w:rPr>
          <w:rFonts w:ascii="Times New Roman" w:eastAsia="Times New Roman" w:hAnsi="Times New Roman" w:cs="Times New Roman"/>
          <w:sz w:val="20"/>
        </w:rPr>
      </w:pPr>
      <w:r>
        <w:rPr>
          <w:rFonts w:ascii="Times New Roman" w:eastAsia="Times New Roman" w:hAnsi="Times New Roman" w:cs="Times New Roman"/>
          <w:b/>
          <w:sz w:val="20"/>
        </w:rPr>
        <w:t xml:space="preserve">Ipsec : </w:t>
      </w:r>
      <w:r>
        <w:rPr>
          <w:rFonts w:ascii="Times New Roman" w:eastAsia="Times New Roman" w:hAnsi="Times New Roman" w:cs="Times New Roman"/>
          <w:sz w:val="20"/>
        </w:rPr>
        <w:t>Plus efficace que le PPTP en termes de performance, mais aussi très contraignant au niveau de la mise en place</w:t>
      </w:r>
    </w:p>
    <w:p w14:paraId="215C72D8" w14:textId="77777777" w:rsidR="006A7AC6" w:rsidRDefault="006A7AC6">
      <w:pPr>
        <w:spacing w:before="5" w:after="0" w:line="240" w:lineRule="auto"/>
        <w:rPr>
          <w:rFonts w:ascii="Times New Roman" w:eastAsia="Times New Roman" w:hAnsi="Times New Roman" w:cs="Times New Roman"/>
          <w:sz w:val="17"/>
        </w:rPr>
      </w:pPr>
    </w:p>
    <w:p w14:paraId="72AE8263" w14:textId="77777777" w:rsidR="006A7AC6" w:rsidRDefault="005D506C">
      <w:pPr>
        <w:spacing w:after="0" w:line="276" w:lineRule="auto"/>
        <w:ind w:left="115" w:right="174"/>
        <w:rPr>
          <w:rFonts w:ascii="Times New Roman" w:eastAsia="Times New Roman" w:hAnsi="Times New Roman" w:cs="Times New Roman"/>
          <w:sz w:val="20"/>
        </w:rPr>
      </w:pPr>
      <w:r>
        <w:rPr>
          <w:rFonts w:ascii="Times New Roman" w:eastAsia="Times New Roman" w:hAnsi="Times New Roman" w:cs="Times New Roman"/>
          <w:b/>
          <w:sz w:val="20"/>
        </w:rPr>
        <w:lastRenderedPageBreak/>
        <w:t xml:space="preserve">OpenVPN : </w:t>
      </w:r>
      <w:r>
        <w:rPr>
          <w:rFonts w:ascii="Times New Roman" w:eastAsia="Times New Roman" w:hAnsi="Times New Roman" w:cs="Times New Roman"/>
          <w:sz w:val="20"/>
        </w:rPr>
        <w:t>La Rolls des VPN, il suffit de se prendre un peu la tête sur la mise en place, mais son utilisation est très souple.</w:t>
      </w:r>
    </w:p>
    <w:p w14:paraId="2BCD1078" w14:textId="77777777" w:rsidR="006A7AC6" w:rsidRDefault="006A7AC6">
      <w:pPr>
        <w:spacing w:before="10" w:after="0" w:line="240" w:lineRule="auto"/>
        <w:rPr>
          <w:rFonts w:ascii="Times New Roman" w:eastAsia="Times New Roman" w:hAnsi="Times New Roman" w:cs="Times New Roman"/>
          <w:sz w:val="17"/>
        </w:rPr>
      </w:pPr>
    </w:p>
    <w:p w14:paraId="74FD92D9" w14:textId="77777777" w:rsidR="006A7AC6" w:rsidRDefault="005D506C">
      <w:pPr>
        <w:spacing w:after="0" w:line="240" w:lineRule="auto"/>
        <w:ind w:left="115"/>
        <w:rPr>
          <w:rFonts w:ascii="Times New Roman" w:eastAsia="Times New Roman" w:hAnsi="Times New Roman" w:cs="Times New Roman"/>
          <w:b/>
          <w:sz w:val="20"/>
        </w:rPr>
      </w:pPr>
      <w:r>
        <w:rPr>
          <w:rFonts w:ascii="Times New Roman" w:eastAsia="Times New Roman" w:hAnsi="Times New Roman" w:cs="Times New Roman"/>
          <w:b/>
          <w:sz w:val="20"/>
        </w:rPr>
        <w:t>Dans notre cas nous allons utiliser IPsec</w:t>
      </w:r>
    </w:p>
    <w:p w14:paraId="3EF78512" w14:textId="77777777" w:rsidR="006A7AC6" w:rsidRDefault="006A7AC6">
      <w:pPr>
        <w:spacing w:before="3" w:after="0" w:line="240" w:lineRule="auto"/>
        <w:rPr>
          <w:rFonts w:ascii="Times New Roman" w:eastAsia="Times New Roman" w:hAnsi="Times New Roman" w:cs="Times New Roman"/>
          <w:b/>
          <w:sz w:val="20"/>
        </w:rPr>
      </w:pPr>
    </w:p>
    <w:p w14:paraId="38B8CF4B" w14:textId="77777777" w:rsidR="006A7AC6" w:rsidRDefault="005D506C">
      <w:pPr>
        <w:numPr>
          <w:ilvl w:val="0"/>
          <w:numId w:val="2"/>
        </w:numPr>
        <w:tabs>
          <w:tab w:val="left" w:pos="388"/>
        </w:tabs>
        <w:spacing w:after="0" w:line="240" w:lineRule="auto"/>
        <w:ind w:left="387" w:hanging="273"/>
        <w:rPr>
          <w:rFonts w:ascii="Times New Roman" w:eastAsia="Times New Roman" w:hAnsi="Times New Roman" w:cs="Times New Roman"/>
          <w:b/>
          <w:sz w:val="20"/>
        </w:rPr>
      </w:pPr>
      <w:r>
        <w:rPr>
          <w:rFonts w:ascii="Times New Roman" w:eastAsia="Times New Roman" w:hAnsi="Times New Roman" w:cs="Times New Roman"/>
          <w:b/>
          <w:sz w:val="20"/>
        </w:rPr>
        <w:t>Schéma réseau</w:t>
      </w:r>
    </w:p>
    <w:p w14:paraId="24F53C3A" w14:textId="77777777" w:rsidR="006A7AC6" w:rsidRDefault="005D506C">
      <w:pPr>
        <w:spacing w:before="1" w:after="0" w:line="240" w:lineRule="auto"/>
        <w:rPr>
          <w:rFonts w:ascii="Times New Roman" w:eastAsia="Times New Roman" w:hAnsi="Times New Roman" w:cs="Times New Roman"/>
          <w:b/>
          <w:sz w:val="25"/>
        </w:rPr>
      </w:pPr>
      <w:r>
        <w:object w:dxaOrig="8628" w:dyaOrig="1508" w14:anchorId="13870782">
          <v:rect id="rectole0000000000" o:spid="_x0000_i1025" style="width:431.4pt;height:76.2pt" o:ole="" o:preferrelative="t" stroked="f">
            <v:imagedata r:id="rId23" o:title=""/>
          </v:rect>
          <o:OLEObject Type="Embed" ProgID="StaticMetafile" ShapeID="rectole0000000000" DrawAspect="Content" ObjectID="_1712128873" r:id="rId24"/>
        </w:object>
      </w:r>
    </w:p>
    <w:p w14:paraId="6F143796" w14:textId="77777777" w:rsidR="006A7AC6" w:rsidRDefault="006A7AC6">
      <w:pPr>
        <w:spacing w:before="2" w:after="0" w:line="240" w:lineRule="auto"/>
        <w:rPr>
          <w:rFonts w:ascii="Times New Roman" w:eastAsia="Times New Roman" w:hAnsi="Times New Roman" w:cs="Times New Roman"/>
          <w:b/>
          <w:sz w:val="19"/>
        </w:rPr>
      </w:pPr>
    </w:p>
    <w:p w14:paraId="75A5705F" w14:textId="77777777" w:rsidR="006A7AC6" w:rsidRDefault="005D506C">
      <w:pPr>
        <w:numPr>
          <w:ilvl w:val="0"/>
          <w:numId w:val="3"/>
        </w:numPr>
        <w:tabs>
          <w:tab w:val="left" w:pos="335"/>
        </w:tabs>
        <w:spacing w:before="1" w:after="0" w:line="240" w:lineRule="auto"/>
        <w:ind w:left="334" w:hanging="220"/>
        <w:rPr>
          <w:rFonts w:ascii="Times New Roman" w:eastAsia="Times New Roman" w:hAnsi="Times New Roman" w:cs="Times New Roman"/>
          <w:b/>
          <w:sz w:val="20"/>
        </w:rPr>
      </w:pPr>
      <w:r>
        <w:rPr>
          <w:rFonts w:ascii="Times New Roman" w:eastAsia="Times New Roman" w:hAnsi="Times New Roman" w:cs="Times New Roman"/>
          <w:b/>
          <w:sz w:val="20"/>
        </w:rPr>
        <w:t>Routeur</w:t>
      </w:r>
      <w:r>
        <w:rPr>
          <w:rFonts w:ascii="Times New Roman" w:eastAsia="Times New Roman" w:hAnsi="Times New Roman" w:cs="Times New Roman"/>
          <w:b/>
          <w:spacing w:val="-1"/>
          <w:sz w:val="20"/>
        </w:rPr>
        <w:t xml:space="preserve"> </w:t>
      </w:r>
      <w:r>
        <w:rPr>
          <w:rFonts w:ascii="Times New Roman" w:eastAsia="Times New Roman" w:hAnsi="Times New Roman" w:cs="Times New Roman"/>
          <w:b/>
          <w:sz w:val="20"/>
        </w:rPr>
        <w:t>R1</w:t>
      </w:r>
    </w:p>
    <w:p w14:paraId="66D4E884" w14:textId="77777777" w:rsidR="006A7AC6" w:rsidRDefault="006A7AC6">
      <w:pPr>
        <w:spacing w:after="0" w:line="240" w:lineRule="auto"/>
        <w:rPr>
          <w:rFonts w:ascii="Times New Roman" w:eastAsia="Times New Roman" w:hAnsi="Times New Roman" w:cs="Times New Roman"/>
          <w:b/>
          <w:sz w:val="20"/>
        </w:rPr>
      </w:pPr>
    </w:p>
    <w:p w14:paraId="10E90179" w14:textId="77777777" w:rsidR="006A7AC6" w:rsidRDefault="005D506C">
      <w:pPr>
        <w:spacing w:before="3" w:after="0" w:line="240" w:lineRule="auto"/>
        <w:rPr>
          <w:rFonts w:ascii="Times New Roman" w:eastAsia="Times New Roman" w:hAnsi="Times New Roman" w:cs="Times New Roman"/>
          <w:color w:val="FF0000"/>
          <w:sz w:val="20"/>
        </w:rPr>
      </w:pPr>
      <w:r>
        <w:object w:dxaOrig="7920" w:dyaOrig="1995" w14:anchorId="3E37D161">
          <v:rect id="rectole0000000001" o:spid="_x0000_i1026" style="width:396pt;height:100.2pt" o:ole="" o:preferrelative="t" stroked="f">
            <v:imagedata r:id="rId25" o:title=""/>
          </v:rect>
          <o:OLEObject Type="Embed" ProgID="StaticMetafile" ShapeID="rectole0000000001" DrawAspect="Content" ObjectID="_1712128874" r:id="rId26"/>
        </w:object>
      </w:r>
    </w:p>
    <w:p w14:paraId="55EA398D" w14:textId="77777777" w:rsidR="006A7AC6" w:rsidRDefault="006A7AC6">
      <w:pPr>
        <w:spacing w:before="3" w:after="0" w:line="240" w:lineRule="auto"/>
        <w:rPr>
          <w:rFonts w:ascii="Times New Roman" w:eastAsia="Times New Roman" w:hAnsi="Times New Roman" w:cs="Times New Roman"/>
          <w:color w:val="FF0000"/>
          <w:sz w:val="20"/>
        </w:rPr>
      </w:pPr>
    </w:p>
    <w:p w14:paraId="15AEB1B7" w14:textId="77777777" w:rsidR="006A7AC6" w:rsidRDefault="006A7AC6">
      <w:pPr>
        <w:spacing w:before="3" w:after="0" w:line="240" w:lineRule="auto"/>
        <w:rPr>
          <w:rFonts w:ascii="Times New Roman" w:eastAsia="Times New Roman" w:hAnsi="Times New Roman" w:cs="Times New Roman"/>
          <w:sz w:val="20"/>
        </w:rPr>
      </w:pPr>
    </w:p>
    <w:p w14:paraId="69E464A3" w14:textId="77777777" w:rsidR="006A7AC6" w:rsidRDefault="005D506C">
      <w:pPr>
        <w:spacing w:after="0" w:line="276" w:lineRule="auto"/>
        <w:ind w:left="115" w:right="317"/>
        <w:rPr>
          <w:rFonts w:ascii="Times New Roman" w:eastAsia="Times New Roman" w:hAnsi="Times New Roman" w:cs="Times New Roman"/>
          <w:sz w:val="20"/>
        </w:rPr>
      </w:pPr>
      <w:r>
        <w:rPr>
          <w:rFonts w:ascii="Times New Roman" w:eastAsia="Times New Roman" w:hAnsi="Times New Roman" w:cs="Times New Roman"/>
          <w:sz w:val="20"/>
        </w:rPr>
        <w:t>Nos interfaces sont maintenant configurées, il nous reste à configurer le routage. J'ai choisi de faire du routage EIGRP, c'est un choix qui n'engage que moi et qui ne vous empêche pas de faire un routage OSPF ou routage statique si vous préférez.</w:t>
      </w:r>
    </w:p>
    <w:p w14:paraId="79F5B307" w14:textId="77777777" w:rsidR="006A7AC6" w:rsidRDefault="006A7AC6">
      <w:pPr>
        <w:spacing w:after="0" w:line="276" w:lineRule="auto"/>
        <w:rPr>
          <w:rFonts w:ascii="Times New Roman" w:eastAsia="Times New Roman" w:hAnsi="Times New Roman" w:cs="Times New Roman"/>
        </w:rPr>
      </w:pPr>
    </w:p>
    <w:p w14:paraId="61E2105F" w14:textId="77777777" w:rsidR="006A7AC6" w:rsidRDefault="005D506C">
      <w:pPr>
        <w:spacing w:before="2" w:after="0" w:line="240" w:lineRule="auto"/>
        <w:rPr>
          <w:rFonts w:ascii="Times New Roman" w:eastAsia="Times New Roman" w:hAnsi="Times New Roman" w:cs="Times New Roman"/>
          <w:sz w:val="16"/>
        </w:rPr>
      </w:pPr>
      <w:r>
        <w:object w:dxaOrig="6689" w:dyaOrig="1214" w14:anchorId="7E685731">
          <v:rect id="rectole0000000002" o:spid="_x0000_i1027" style="width:334.2pt;height:61.2pt" o:ole="" o:preferrelative="t" stroked="f">
            <v:imagedata r:id="rId27" o:title=""/>
          </v:rect>
          <o:OLEObject Type="Embed" ProgID="StaticMetafile" ShapeID="rectole0000000002" DrawAspect="Content" ObjectID="_1712128875" r:id="rId28"/>
        </w:object>
      </w:r>
    </w:p>
    <w:p w14:paraId="389AFE07" w14:textId="77777777" w:rsidR="006A7AC6" w:rsidRDefault="006A7AC6">
      <w:pPr>
        <w:spacing w:before="2" w:after="0" w:line="240" w:lineRule="auto"/>
        <w:rPr>
          <w:rFonts w:ascii="Times New Roman" w:eastAsia="Times New Roman" w:hAnsi="Times New Roman" w:cs="Times New Roman"/>
          <w:sz w:val="16"/>
        </w:rPr>
      </w:pPr>
    </w:p>
    <w:p w14:paraId="2D103380" w14:textId="77777777" w:rsidR="006A7AC6" w:rsidRDefault="005D506C">
      <w:pPr>
        <w:spacing w:after="0" w:line="240" w:lineRule="auto"/>
        <w:ind w:left="115"/>
        <w:rPr>
          <w:rFonts w:ascii="Times New Roman" w:eastAsia="Times New Roman" w:hAnsi="Times New Roman" w:cs="Times New Roman"/>
          <w:sz w:val="20"/>
        </w:rPr>
      </w:pPr>
      <w:r>
        <w:rPr>
          <w:rFonts w:ascii="Times New Roman" w:eastAsia="Times New Roman" w:hAnsi="Times New Roman" w:cs="Times New Roman"/>
          <w:sz w:val="20"/>
        </w:rPr>
        <w:t>La configuration de base de notre routeur R1 est terminée.</w:t>
      </w:r>
    </w:p>
    <w:p w14:paraId="619490FC" w14:textId="77777777" w:rsidR="006A7AC6" w:rsidRDefault="006A7AC6">
      <w:pPr>
        <w:spacing w:before="10" w:after="0" w:line="240" w:lineRule="auto"/>
        <w:rPr>
          <w:rFonts w:ascii="Times New Roman" w:eastAsia="Times New Roman" w:hAnsi="Times New Roman" w:cs="Times New Roman"/>
          <w:sz w:val="20"/>
        </w:rPr>
      </w:pPr>
    </w:p>
    <w:p w14:paraId="1B8B0B6F" w14:textId="77777777" w:rsidR="006A7AC6" w:rsidRDefault="005D506C">
      <w:pPr>
        <w:numPr>
          <w:ilvl w:val="0"/>
          <w:numId w:val="4"/>
        </w:numPr>
        <w:tabs>
          <w:tab w:val="left" w:pos="335"/>
        </w:tabs>
        <w:spacing w:after="0" w:line="240" w:lineRule="auto"/>
        <w:ind w:left="334" w:hanging="220"/>
        <w:rPr>
          <w:rFonts w:ascii="Times New Roman" w:eastAsia="Times New Roman" w:hAnsi="Times New Roman" w:cs="Times New Roman"/>
          <w:b/>
          <w:sz w:val="20"/>
        </w:rPr>
      </w:pPr>
      <w:r>
        <w:rPr>
          <w:rFonts w:ascii="Times New Roman" w:eastAsia="Times New Roman" w:hAnsi="Times New Roman" w:cs="Times New Roman"/>
          <w:b/>
          <w:sz w:val="20"/>
        </w:rPr>
        <w:t>Routeur</w:t>
      </w:r>
      <w:r>
        <w:rPr>
          <w:rFonts w:ascii="Times New Roman" w:eastAsia="Times New Roman" w:hAnsi="Times New Roman" w:cs="Times New Roman"/>
          <w:b/>
          <w:spacing w:val="-1"/>
          <w:sz w:val="20"/>
        </w:rPr>
        <w:t xml:space="preserve"> </w:t>
      </w:r>
      <w:r>
        <w:rPr>
          <w:rFonts w:ascii="Times New Roman" w:eastAsia="Times New Roman" w:hAnsi="Times New Roman" w:cs="Times New Roman"/>
          <w:b/>
          <w:sz w:val="20"/>
        </w:rPr>
        <w:t>R2</w:t>
      </w:r>
    </w:p>
    <w:p w14:paraId="40426CC7" w14:textId="77777777" w:rsidR="006A7AC6" w:rsidRDefault="006A7AC6">
      <w:pPr>
        <w:spacing w:before="10" w:after="0" w:line="240" w:lineRule="auto"/>
        <w:rPr>
          <w:rFonts w:ascii="Times New Roman" w:eastAsia="Times New Roman" w:hAnsi="Times New Roman" w:cs="Times New Roman"/>
          <w:b/>
          <w:sz w:val="19"/>
        </w:rPr>
      </w:pPr>
    </w:p>
    <w:p w14:paraId="4F53E4C2" w14:textId="77777777" w:rsidR="006A7AC6" w:rsidRDefault="005D506C">
      <w:pPr>
        <w:spacing w:after="0" w:line="240" w:lineRule="auto"/>
        <w:ind w:left="115"/>
        <w:rPr>
          <w:rFonts w:ascii="Times New Roman" w:eastAsia="Times New Roman" w:hAnsi="Times New Roman" w:cs="Times New Roman"/>
          <w:sz w:val="20"/>
        </w:rPr>
      </w:pPr>
      <w:r>
        <w:rPr>
          <w:rFonts w:ascii="Times New Roman" w:eastAsia="Times New Roman" w:hAnsi="Times New Roman" w:cs="Times New Roman"/>
          <w:sz w:val="20"/>
        </w:rPr>
        <w:t>Même procédure pour notre routeur R2 :</w:t>
      </w:r>
    </w:p>
    <w:p w14:paraId="607BD7D7" w14:textId="77777777" w:rsidR="006A7AC6" w:rsidRDefault="006A7AC6">
      <w:pPr>
        <w:spacing w:before="6" w:after="0" w:line="240" w:lineRule="auto"/>
        <w:rPr>
          <w:rFonts w:ascii="Times New Roman" w:eastAsia="Times New Roman" w:hAnsi="Times New Roman" w:cs="Times New Roman"/>
          <w:sz w:val="20"/>
        </w:rPr>
      </w:pPr>
    </w:p>
    <w:p w14:paraId="0A144C7E" w14:textId="77777777" w:rsidR="006A7AC6" w:rsidRDefault="005D506C">
      <w:pPr>
        <w:spacing w:after="0" w:line="240" w:lineRule="auto"/>
        <w:ind w:left="115"/>
        <w:rPr>
          <w:rFonts w:ascii="Times New Roman" w:eastAsia="Times New Roman" w:hAnsi="Times New Roman" w:cs="Times New Roman"/>
          <w:sz w:val="20"/>
        </w:rPr>
      </w:pPr>
      <w:r>
        <w:rPr>
          <w:rFonts w:ascii="Times New Roman" w:eastAsia="Times New Roman" w:hAnsi="Times New Roman" w:cs="Times New Roman"/>
          <w:sz w:val="20"/>
        </w:rPr>
        <w:t>On commence par le Hostname :</w:t>
      </w:r>
    </w:p>
    <w:p w14:paraId="47C73B24" w14:textId="77777777" w:rsidR="006A7AC6" w:rsidRDefault="006A7AC6">
      <w:pPr>
        <w:spacing w:before="3" w:after="0" w:line="240" w:lineRule="auto"/>
        <w:rPr>
          <w:rFonts w:ascii="Times New Roman" w:eastAsia="Times New Roman" w:hAnsi="Times New Roman" w:cs="Times New Roman"/>
          <w:sz w:val="20"/>
        </w:rPr>
      </w:pPr>
    </w:p>
    <w:p w14:paraId="4134A4DA" w14:textId="77777777" w:rsidR="006A7AC6" w:rsidRDefault="005D506C">
      <w:pPr>
        <w:spacing w:before="3" w:after="0" w:line="240" w:lineRule="auto"/>
        <w:rPr>
          <w:rFonts w:ascii="Times New Roman" w:eastAsia="Times New Roman" w:hAnsi="Times New Roman" w:cs="Times New Roman"/>
          <w:color w:val="FF0000"/>
          <w:sz w:val="20"/>
        </w:rPr>
      </w:pPr>
      <w:r>
        <w:object w:dxaOrig="7604" w:dyaOrig="1964" w14:anchorId="03E5F4A8">
          <v:rect id="rectole0000000003" o:spid="_x0000_i1028" style="width:379.8pt;height:98.4pt" o:ole="" o:preferrelative="t" stroked="f">
            <v:imagedata r:id="rId29" o:title=""/>
          </v:rect>
          <o:OLEObject Type="Embed" ProgID="StaticMetafile" ShapeID="rectole0000000003" DrawAspect="Content" ObjectID="_1712128876" r:id="rId30"/>
        </w:object>
      </w:r>
    </w:p>
    <w:p w14:paraId="1BA511B2" w14:textId="77777777" w:rsidR="006A7AC6" w:rsidRDefault="006A7AC6">
      <w:pPr>
        <w:spacing w:before="3" w:after="0" w:line="240" w:lineRule="auto"/>
        <w:rPr>
          <w:rFonts w:ascii="Times New Roman" w:eastAsia="Times New Roman" w:hAnsi="Times New Roman" w:cs="Times New Roman"/>
          <w:sz w:val="20"/>
        </w:rPr>
      </w:pPr>
    </w:p>
    <w:p w14:paraId="26A48C9E" w14:textId="77777777" w:rsidR="006A7AC6" w:rsidRDefault="005D506C">
      <w:pPr>
        <w:spacing w:before="4" w:after="0" w:line="240" w:lineRule="auto"/>
        <w:ind w:left="115"/>
        <w:rPr>
          <w:rFonts w:ascii="Times New Roman" w:eastAsia="Times New Roman" w:hAnsi="Times New Roman" w:cs="Times New Roman"/>
          <w:color w:val="FF0000"/>
          <w:sz w:val="20"/>
        </w:rPr>
      </w:pPr>
      <w:r>
        <w:rPr>
          <w:rFonts w:ascii="Times New Roman" w:eastAsia="Times New Roman" w:hAnsi="Times New Roman" w:cs="Times New Roman"/>
          <w:sz w:val="20"/>
        </w:rPr>
        <w:t xml:space="preserve">Nos interfaces sont maintenant configurées, il nous reste à configurer le routage. </w:t>
      </w:r>
    </w:p>
    <w:p w14:paraId="11B350A9" w14:textId="77777777" w:rsidR="006A7AC6" w:rsidRDefault="005D506C">
      <w:pPr>
        <w:spacing w:before="4" w:after="0" w:line="240" w:lineRule="auto"/>
        <w:ind w:left="115"/>
        <w:rPr>
          <w:rFonts w:ascii="Times New Roman" w:eastAsia="Times New Roman" w:hAnsi="Times New Roman" w:cs="Times New Roman"/>
          <w:color w:val="FF0000"/>
          <w:sz w:val="20"/>
        </w:rPr>
      </w:pPr>
      <w:r>
        <w:object w:dxaOrig="6644" w:dyaOrig="1035" w14:anchorId="27E77C44">
          <v:rect id="rectole0000000004" o:spid="_x0000_i1029" style="width:331.8pt;height:52.2pt" o:ole="" o:preferrelative="t" stroked="f">
            <v:imagedata r:id="rId31" o:title=""/>
          </v:rect>
          <o:OLEObject Type="Embed" ProgID="StaticMetafile" ShapeID="rectole0000000004" DrawAspect="Content" ObjectID="_1712128877" r:id="rId32"/>
        </w:object>
      </w:r>
    </w:p>
    <w:p w14:paraId="272A0CE8" w14:textId="77777777" w:rsidR="006A7AC6" w:rsidRDefault="006A7AC6">
      <w:pPr>
        <w:spacing w:before="4" w:after="0" w:line="240" w:lineRule="auto"/>
        <w:ind w:left="115"/>
        <w:rPr>
          <w:rFonts w:ascii="Times New Roman" w:eastAsia="Times New Roman" w:hAnsi="Times New Roman" w:cs="Times New Roman"/>
          <w:color w:val="FF0000"/>
          <w:sz w:val="20"/>
        </w:rPr>
      </w:pPr>
    </w:p>
    <w:p w14:paraId="133DEBE3" w14:textId="77777777" w:rsidR="006A7AC6" w:rsidRDefault="005D506C">
      <w:pPr>
        <w:spacing w:before="4" w:after="0" w:line="240" w:lineRule="auto"/>
        <w:ind w:left="115"/>
        <w:rPr>
          <w:rFonts w:ascii="Times New Roman" w:eastAsia="Times New Roman" w:hAnsi="Times New Roman" w:cs="Times New Roman"/>
          <w:sz w:val="20"/>
        </w:rPr>
      </w:pPr>
      <w:r>
        <w:rPr>
          <w:rFonts w:ascii="Times New Roman" w:eastAsia="Times New Roman" w:hAnsi="Times New Roman" w:cs="Times New Roman"/>
          <w:sz w:val="20"/>
        </w:rPr>
        <w:t>La configuration de base de notre routeur R2 est terminée.</w:t>
      </w:r>
    </w:p>
    <w:p w14:paraId="498F2181" w14:textId="77777777" w:rsidR="006A7AC6" w:rsidRDefault="006A7AC6">
      <w:pPr>
        <w:spacing w:before="8" w:after="0" w:line="240" w:lineRule="auto"/>
        <w:rPr>
          <w:rFonts w:ascii="Times New Roman" w:eastAsia="Times New Roman" w:hAnsi="Times New Roman" w:cs="Times New Roman"/>
          <w:sz w:val="20"/>
        </w:rPr>
      </w:pPr>
    </w:p>
    <w:p w14:paraId="13053AFE" w14:textId="77777777" w:rsidR="006A7AC6" w:rsidRDefault="005D506C">
      <w:pPr>
        <w:numPr>
          <w:ilvl w:val="0"/>
          <w:numId w:val="5"/>
        </w:numPr>
        <w:tabs>
          <w:tab w:val="left" w:pos="335"/>
        </w:tabs>
        <w:spacing w:after="0" w:line="240" w:lineRule="auto"/>
        <w:ind w:left="334" w:hanging="220"/>
        <w:rPr>
          <w:rFonts w:ascii="Times New Roman" w:eastAsia="Times New Roman" w:hAnsi="Times New Roman" w:cs="Times New Roman"/>
          <w:b/>
          <w:sz w:val="20"/>
        </w:rPr>
      </w:pPr>
      <w:r>
        <w:rPr>
          <w:rFonts w:ascii="Times New Roman" w:eastAsia="Times New Roman" w:hAnsi="Times New Roman" w:cs="Times New Roman"/>
          <w:b/>
          <w:sz w:val="20"/>
        </w:rPr>
        <w:t>Routeur</w:t>
      </w:r>
      <w:r>
        <w:rPr>
          <w:rFonts w:ascii="Times New Roman" w:eastAsia="Times New Roman" w:hAnsi="Times New Roman" w:cs="Times New Roman"/>
          <w:b/>
          <w:spacing w:val="-1"/>
          <w:sz w:val="20"/>
        </w:rPr>
        <w:t xml:space="preserve"> </w:t>
      </w:r>
      <w:r>
        <w:rPr>
          <w:rFonts w:ascii="Times New Roman" w:eastAsia="Times New Roman" w:hAnsi="Times New Roman" w:cs="Times New Roman"/>
          <w:b/>
          <w:sz w:val="20"/>
        </w:rPr>
        <w:t>R3</w:t>
      </w:r>
    </w:p>
    <w:p w14:paraId="4AB4CFAE" w14:textId="77777777" w:rsidR="006A7AC6" w:rsidRDefault="006A7AC6">
      <w:pPr>
        <w:spacing w:before="1" w:after="0" w:line="240" w:lineRule="auto"/>
        <w:rPr>
          <w:rFonts w:ascii="Times New Roman" w:eastAsia="Times New Roman" w:hAnsi="Times New Roman" w:cs="Times New Roman"/>
          <w:b/>
          <w:sz w:val="20"/>
        </w:rPr>
      </w:pPr>
    </w:p>
    <w:p w14:paraId="159022E6" w14:textId="77777777" w:rsidR="006A7AC6" w:rsidRDefault="005D506C">
      <w:pPr>
        <w:spacing w:before="5"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Même procédure pour notre </w:t>
      </w:r>
    </w:p>
    <w:p w14:paraId="55979F7B" w14:textId="77777777" w:rsidR="006A7AC6" w:rsidRDefault="005D506C">
      <w:pPr>
        <w:spacing w:before="5" w:after="0" w:line="240" w:lineRule="auto"/>
        <w:rPr>
          <w:rFonts w:ascii="Times New Roman" w:eastAsia="Times New Roman" w:hAnsi="Times New Roman" w:cs="Times New Roman"/>
          <w:sz w:val="20"/>
        </w:rPr>
      </w:pPr>
      <w:r>
        <w:object w:dxaOrig="8265" w:dyaOrig="2145" w14:anchorId="76970F1F">
          <v:rect id="rectole0000000005" o:spid="_x0000_i1030" style="width:413.4pt;height:107.4pt" o:ole="" o:preferrelative="t" stroked="f">
            <v:imagedata r:id="rId33" o:title=""/>
          </v:rect>
          <o:OLEObject Type="Embed" ProgID="StaticMetafile" ShapeID="rectole0000000005" DrawAspect="Content" ObjectID="_1712128878" r:id="rId34"/>
        </w:object>
      </w:r>
    </w:p>
    <w:p w14:paraId="34CE07ED" w14:textId="77777777" w:rsidR="006A7AC6" w:rsidRDefault="006A7AC6">
      <w:pPr>
        <w:spacing w:before="5" w:after="0" w:line="240" w:lineRule="auto"/>
        <w:rPr>
          <w:rFonts w:ascii="Times New Roman" w:eastAsia="Times New Roman" w:hAnsi="Times New Roman" w:cs="Times New Roman"/>
          <w:sz w:val="20"/>
        </w:rPr>
      </w:pPr>
    </w:p>
    <w:p w14:paraId="5F12EB8F" w14:textId="77777777" w:rsidR="006A7AC6" w:rsidRDefault="005D506C">
      <w:pPr>
        <w:spacing w:after="0" w:line="240" w:lineRule="auto"/>
        <w:ind w:left="115"/>
        <w:rPr>
          <w:rFonts w:ascii="Times New Roman" w:eastAsia="Times New Roman" w:hAnsi="Times New Roman" w:cs="Times New Roman"/>
          <w:sz w:val="20"/>
        </w:rPr>
      </w:pPr>
      <w:r>
        <w:rPr>
          <w:rFonts w:ascii="Times New Roman" w:eastAsia="Times New Roman" w:hAnsi="Times New Roman" w:cs="Times New Roman"/>
          <w:sz w:val="20"/>
        </w:rPr>
        <w:t>Nos interfaces sont maintenant configurées, il nous reste à configurer le routage</w:t>
      </w:r>
    </w:p>
    <w:p w14:paraId="73E3AC55" w14:textId="77777777" w:rsidR="006A7AC6" w:rsidRDefault="005D506C">
      <w:pPr>
        <w:spacing w:after="0" w:line="240" w:lineRule="auto"/>
        <w:ind w:left="115"/>
        <w:rPr>
          <w:rFonts w:ascii="Times New Roman" w:eastAsia="Times New Roman" w:hAnsi="Times New Roman" w:cs="Times New Roman"/>
          <w:sz w:val="20"/>
        </w:rPr>
      </w:pPr>
      <w:r>
        <w:object w:dxaOrig="7290" w:dyaOrig="1124" w14:anchorId="1C2C10F9">
          <v:rect id="rectole0000000006" o:spid="_x0000_i1031" style="width:364.8pt;height:56.4pt" o:ole="" o:preferrelative="t" stroked="f">
            <v:imagedata r:id="rId35" o:title=""/>
          </v:rect>
          <o:OLEObject Type="Embed" ProgID="StaticMetafile" ShapeID="rectole0000000006" DrawAspect="Content" ObjectID="_1712128879" r:id="rId36"/>
        </w:object>
      </w:r>
    </w:p>
    <w:p w14:paraId="00571B7D" w14:textId="77777777" w:rsidR="006A7AC6" w:rsidRDefault="006A7AC6">
      <w:pPr>
        <w:spacing w:after="0" w:line="240" w:lineRule="auto"/>
        <w:ind w:left="115"/>
        <w:rPr>
          <w:rFonts w:ascii="Times New Roman" w:eastAsia="Times New Roman" w:hAnsi="Times New Roman" w:cs="Times New Roman"/>
          <w:sz w:val="20"/>
        </w:rPr>
      </w:pPr>
    </w:p>
    <w:p w14:paraId="28C63F63" w14:textId="77777777" w:rsidR="006A7AC6" w:rsidRDefault="005D506C">
      <w:pPr>
        <w:spacing w:after="0" w:line="240" w:lineRule="auto"/>
        <w:ind w:left="115"/>
        <w:rPr>
          <w:rFonts w:ascii="Times New Roman" w:eastAsia="Times New Roman" w:hAnsi="Times New Roman" w:cs="Times New Roman"/>
          <w:sz w:val="20"/>
        </w:rPr>
      </w:pPr>
      <w:r>
        <w:rPr>
          <w:rFonts w:ascii="Times New Roman" w:eastAsia="Times New Roman" w:hAnsi="Times New Roman" w:cs="Times New Roman"/>
          <w:sz w:val="20"/>
        </w:rPr>
        <w:t>La configuration de base de notre routeur R3 est terminée.</w:t>
      </w:r>
    </w:p>
    <w:p w14:paraId="587A7C8D" w14:textId="77777777" w:rsidR="006A7AC6" w:rsidRDefault="006A7AC6">
      <w:pPr>
        <w:spacing w:before="11" w:after="0" w:line="240" w:lineRule="auto"/>
        <w:rPr>
          <w:rFonts w:ascii="Times New Roman" w:eastAsia="Times New Roman" w:hAnsi="Times New Roman" w:cs="Times New Roman"/>
          <w:sz w:val="20"/>
        </w:rPr>
      </w:pPr>
    </w:p>
    <w:p w14:paraId="6E090F4D" w14:textId="77777777" w:rsidR="006A7AC6" w:rsidRDefault="005D506C">
      <w:pPr>
        <w:numPr>
          <w:ilvl w:val="0"/>
          <w:numId w:val="6"/>
        </w:numPr>
        <w:tabs>
          <w:tab w:val="left" w:pos="335"/>
        </w:tabs>
        <w:spacing w:after="0" w:line="240" w:lineRule="auto"/>
        <w:ind w:left="334" w:hanging="220"/>
        <w:rPr>
          <w:rFonts w:ascii="Times New Roman" w:eastAsia="Times New Roman" w:hAnsi="Times New Roman" w:cs="Times New Roman"/>
          <w:b/>
          <w:sz w:val="20"/>
        </w:rPr>
      </w:pPr>
      <w:r>
        <w:rPr>
          <w:rFonts w:ascii="Times New Roman" w:eastAsia="Times New Roman" w:hAnsi="Times New Roman" w:cs="Times New Roman"/>
          <w:b/>
          <w:sz w:val="20"/>
        </w:rPr>
        <w:t>Test de fonctionnement</w:t>
      </w:r>
    </w:p>
    <w:p w14:paraId="6C9CF442" w14:textId="77777777" w:rsidR="006A7AC6" w:rsidRDefault="006A7AC6">
      <w:pPr>
        <w:spacing w:before="10" w:after="0" w:line="240" w:lineRule="auto"/>
        <w:rPr>
          <w:rFonts w:ascii="Times New Roman" w:eastAsia="Times New Roman" w:hAnsi="Times New Roman" w:cs="Times New Roman"/>
          <w:b/>
          <w:sz w:val="19"/>
        </w:rPr>
      </w:pPr>
    </w:p>
    <w:p w14:paraId="5C536868" w14:textId="77777777" w:rsidR="006A7AC6" w:rsidRDefault="005D506C">
      <w:pPr>
        <w:spacing w:after="0" w:line="240" w:lineRule="auto"/>
        <w:ind w:left="115"/>
        <w:rPr>
          <w:rFonts w:ascii="Times New Roman" w:eastAsia="Times New Roman" w:hAnsi="Times New Roman" w:cs="Times New Roman"/>
          <w:sz w:val="20"/>
        </w:rPr>
      </w:pPr>
      <w:r>
        <w:rPr>
          <w:rFonts w:ascii="Times New Roman" w:eastAsia="Times New Roman" w:hAnsi="Times New Roman" w:cs="Times New Roman"/>
          <w:sz w:val="20"/>
        </w:rPr>
        <w:t>Nous essayons de pinger depuis le PC du réseau local du Stade vers le PC du réseau local de la billetterie.</w:t>
      </w:r>
    </w:p>
    <w:p w14:paraId="06D9554C" w14:textId="77777777" w:rsidR="006A7AC6" w:rsidRDefault="005D506C">
      <w:pPr>
        <w:spacing w:before="10" w:after="0" w:line="240" w:lineRule="auto"/>
        <w:rPr>
          <w:rFonts w:ascii="Times New Roman" w:eastAsia="Times New Roman" w:hAnsi="Times New Roman" w:cs="Times New Roman"/>
          <w:sz w:val="20"/>
        </w:rPr>
      </w:pPr>
      <w:r>
        <w:object w:dxaOrig="8310" w:dyaOrig="3030" w14:anchorId="6193EBE8">
          <v:rect id="rectole0000000007" o:spid="_x0000_i1032" style="width:415.8pt;height:151.8pt" o:ole="" o:preferrelative="t" stroked="f">
            <v:imagedata r:id="rId37" o:title=""/>
          </v:rect>
          <o:OLEObject Type="Embed" ProgID="StaticMetafile" ShapeID="rectole0000000007" DrawAspect="Content" ObjectID="_1712128880" r:id="rId38"/>
        </w:object>
      </w:r>
    </w:p>
    <w:p w14:paraId="5AA9ED38" w14:textId="77777777" w:rsidR="006A7AC6" w:rsidRDefault="006A7AC6">
      <w:pPr>
        <w:spacing w:before="10" w:after="0" w:line="240" w:lineRule="auto"/>
        <w:rPr>
          <w:rFonts w:ascii="Times New Roman" w:eastAsia="Times New Roman" w:hAnsi="Times New Roman" w:cs="Times New Roman"/>
          <w:sz w:val="20"/>
        </w:rPr>
      </w:pPr>
    </w:p>
    <w:p w14:paraId="43FE686B" w14:textId="77777777" w:rsidR="006A7AC6" w:rsidRDefault="005D506C">
      <w:pPr>
        <w:spacing w:before="75" w:after="0" w:line="240" w:lineRule="auto"/>
        <w:ind w:left="115"/>
        <w:rPr>
          <w:rFonts w:ascii="Times New Roman" w:eastAsia="Times New Roman" w:hAnsi="Times New Roman" w:cs="Times New Roman"/>
          <w:b/>
          <w:sz w:val="24"/>
        </w:rPr>
      </w:pPr>
      <w:r>
        <w:rPr>
          <w:rFonts w:ascii="Times New Roman" w:eastAsia="Times New Roman" w:hAnsi="Times New Roman" w:cs="Times New Roman"/>
          <w:b/>
          <w:sz w:val="24"/>
        </w:rPr>
        <w:t>IV) Configuration du VPN</w:t>
      </w:r>
    </w:p>
    <w:p w14:paraId="11F89A01" w14:textId="77777777" w:rsidR="006A7AC6" w:rsidRDefault="006A7AC6">
      <w:pPr>
        <w:spacing w:before="9" w:after="0" w:line="240" w:lineRule="auto"/>
        <w:rPr>
          <w:rFonts w:ascii="Times New Roman" w:eastAsia="Times New Roman" w:hAnsi="Times New Roman" w:cs="Times New Roman"/>
          <w:b/>
          <w:sz w:val="20"/>
        </w:rPr>
      </w:pPr>
    </w:p>
    <w:p w14:paraId="0938D6A2" w14:textId="77777777" w:rsidR="006A7AC6" w:rsidRDefault="005D506C">
      <w:pPr>
        <w:spacing w:after="0" w:line="276" w:lineRule="auto"/>
        <w:ind w:left="115" w:right="597"/>
        <w:rPr>
          <w:rFonts w:ascii="Times New Roman" w:eastAsia="Times New Roman" w:hAnsi="Times New Roman" w:cs="Times New Roman"/>
          <w:sz w:val="20"/>
        </w:rPr>
      </w:pPr>
      <w:r>
        <w:rPr>
          <w:rFonts w:ascii="Times New Roman" w:eastAsia="Times New Roman" w:hAnsi="Times New Roman" w:cs="Times New Roman"/>
          <w:sz w:val="20"/>
        </w:rPr>
        <w:t>Il faut savoir que le VPN se configure juste sur les Routeurs d'extrémités dans notre cas R1 et R3 on n'aura aucune modification à faire sur R2.</w:t>
      </w:r>
    </w:p>
    <w:p w14:paraId="648EB627" w14:textId="77777777" w:rsidR="006A7AC6" w:rsidRDefault="006A7AC6">
      <w:pPr>
        <w:spacing w:before="10" w:after="0" w:line="240" w:lineRule="auto"/>
        <w:rPr>
          <w:rFonts w:ascii="Times New Roman" w:eastAsia="Times New Roman" w:hAnsi="Times New Roman" w:cs="Times New Roman"/>
          <w:sz w:val="17"/>
        </w:rPr>
      </w:pPr>
    </w:p>
    <w:p w14:paraId="51EEE3F0" w14:textId="77777777" w:rsidR="006A7AC6" w:rsidRDefault="005D506C">
      <w:pPr>
        <w:spacing w:after="0" w:line="240" w:lineRule="auto"/>
        <w:ind w:left="115"/>
        <w:rPr>
          <w:rFonts w:ascii="Times New Roman" w:eastAsia="Times New Roman" w:hAnsi="Times New Roman" w:cs="Times New Roman"/>
          <w:b/>
          <w:sz w:val="20"/>
        </w:rPr>
      </w:pPr>
      <w:r>
        <w:rPr>
          <w:rFonts w:ascii="Times New Roman" w:eastAsia="Times New Roman" w:hAnsi="Times New Roman" w:cs="Times New Roman"/>
          <w:b/>
          <w:sz w:val="20"/>
        </w:rPr>
        <w:t>Configurations de base</w:t>
      </w:r>
    </w:p>
    <w:p w14:paraId="54AB4BFF" w14:textId="77777777" w:rsidR="006A7AC6" w:rsidRDefault="006A7AC6">
      <w:pPr>
        <w:spacing w:before="10" w:after="0" w:line="240" w:lineRule="auto"/>
        <w:rPr>
          <w:rFonts w:ascii="Times New Roman" w:eastAsia="Times New Roman" w:hAnsi="Times New Roman" w:cs="Times New Roman"/>
          <w:b/>
          <w:sz w:val="19"/>
        </w:rPr>
      </w:pPr>
    </w:p>
    <w:p w14:paraId="4A8F5F5C" w14:textId="77777777" w:rsidR="006A7AC6" w:rsidRDefault="005D506C">
      <w:pPr>
        <w:spacing w:after="0" w:line="276" w:lineRule="auto"/>
        <w:ind w:left="115" w:right="337"/>
        <w:rPr>
          <w:rFonts w:ascii="Times New Roman" w:eastAsia="Times New Roman" w:hAnsi="Times New Roman" w:cs="Times New Roman"/>
          <w:sz w:val="20"/>
        </w:rPr>
      </w:pPr>
      <w:r>
        <w:rPr>
          <w:rFonts w:ascii="Times New Roman" w:eastAsia="Times New Roman" w:hAnsi="Times New Roman" w:cs="Times New Roman"/>
          <w:sz w:val="20"/>
        </w:rPr>
        <w:t>Nous commencerons par configurer notre PC et notre serveur en leur attribuant la bonne configuration réseau. Nous attaquerons ensuite la configuration du routeur R1 :</w:t>
      </w:r>
    </w:p>
    <w:p w14:paraId="794A3192" w14:textId="77777777" w:rsidR="006A7AC6" w:rsidRDefault="006A7AC6">
      <w:pPr>
        <w:spacing w:before="9" w:after="0" w:line="240" w:lineRule="auto"/>
        <w:rPr>
          <w:rFonts w:ascii="Times New Roman" w:eastAsia="Times New Roman" w:hAnsi="Times New Roman" w:cs="Times New Roman"/>
          <w:sz w:val="17"/>
        </w:rPr>
      </w:pPr>
    </w:p>
    <w:p w14:paraId="2E5CB67C" w14:textId="77777777" w:rsidR="006A7AC6" w:rsidRDefault="005D506C">
      <w:pPr>
        <w:spacing w:before="1" w:after="0" w:line="240" w:lineRule="auto"/>
        <w:ind w:left="115"/>
        <w:rPr>
          <w:rFonts w:ascii="Times New Roman" w:eastAsia="Times New Roman" w:hAnsi="Times New Roman" w:cs="Times New Roman"/>
          <w:b/>
          <w:sz w:val="20"/>
        </w:rPr>
      </w:pPr>
      <w:r>
        <w:rPr>
          <w:rFonts w:ascii="Times New Roman" w:eastAsia="Times New Roman" w:hAnsi="Times New Roman" w:cs="Times New Roman"/>
          <w:b/>
          <w:sz w:val="20"/>
        </w:rPr>
        <w:t>Première étape :</w:t>
      </w:r>
    </w:p>
    <w:p w14:paraId="35D1840C" w14:textId="77777777" w:rsidR="006A7AC6" w:rsidRDefault="006A7AC6">
      <w:pPr>
        <w:spacing w:after="0" w:line="240" w:lineRule="auto"/>
        <w:rPr>
          <w:rFonts w:ascii="Times New Roman" w:eastAsia="Times New Roman" w:hAnsi="Times New Roman" w:cs="Times New Roman"/>
          <w:b/>
          <w:sz w:val="20"/>
        </w:rPr>
      </w:pPr>
    </w:p>
    <w:p w14:paraId="41C38166" w14:textId="77777777" w:rsidR="006A7AC6" w:rsidRDefault="005D506C">
      <w:pPr>
        <w:spacing w:before="1" w:after="0" w:line="276" w:lineRule="auto"/>
        <w:ind w:left="115"/>
        <w:rPr>
          <w:rFonts w:ascii="Times New Roman" w:eastAsia="Times New Roman" w:hAnsi="Times New Roman" w:cs="Times New Roman"/>
          <w:sz w:val="20"/>
        </w:rPr>
      </w:pPr>
      <w:r>
        <w:rPr>
          <w:rFonts w:ascii="Times New Roman" w:eastAsia="Times New Roman" w:hAnsi="Times New Roman" w:cs="Times New Roman"/>
          <w:sz w:val="20"/>
        </w:rPr>
        <w:t>Commençons par notre routeur R1, vous devez vérifier que l'IOS de vos routeurs supporte le VPN. On active ensuite les fonctions crypto du routeur :</w:t>
      </w:r>
    </w:p>
    <w:p w14:paraId="0447F303" w14:textId="77777777" w:rsidR="006A7AC6" w:rsidRDefault="006A7AC6">
      <w:pPr>
        <w:spacing w:before="2" w:after="0" w:line="240" w:lineRule="auto"/>
        <w:rPr>
          <w:rFonts w:ascii="Times New Roman" w:eastAsia="Times New Roman" w:hAnsi="Times New Roman" w:cs="Times New Roman"/>
          <w:sz w:val="17"/>
        </w:rPr>
      </w:pPr>
    </w:p>
    <w:p w14:paraId="57425C1B" w14:textId="77777777" w:rsidR="006A7AC6" w:rsidRDefault="005D506C">
      <w:pPr>
        <w:spacing w:after="0" w:line="240" w:lineRule="auto"/>
        <w:ind w:left="115"/>
        <w:rPr>
          <w:rFonts w:ascii="Times New Roman" w:eastAsia="Times New Roman" w:hAnsi="Times New Roman" w:cs="Times New Roman"/>
          <w:color w:val="FF0000"/>
          <w:sz w:val="20"/>
        </w:rPr>
      </w:pPr>
      <w:r>
        <w:object w:dxaOrig="4919" w:dyaOrig="299" w14:anchorId="02CE201E">
          <v:rect id="rectole0000000008" o:spid="_x0000_i1033" style="width:246pt;height:15pt" o:ole="" o:preferrelative="t" stroked="f">
            <v:imagedata r:id="rId39" o:title=""/>
          </v:rect>
          <o:OLEObject Type="Embed" ProgID="StaticMetafile" ShapeID="rectole0000000008" DrawAspect="Content" ObjectID="_1712128881" r:id="rId40"/>
        </w:object>
      </w:r>
    </w:p>
    <w:p w14:paraId="27D4637B" w14:textId="77777777" w:rsidR="006A7AC6" w:rsidRDefault="006A7AC6">
      <w:pPr>
        <w:spacing w:after="0" w:line="240" w:lineRule="auto"/>
        <w:ind w:left="115"/>
        <w:rPr>
          <w:rFonts w:ascii="Times New Roman" w:eastAsia="Times New Roman" w:hAnsi="Times New Roman" w:cs="Times New Roman"/>
          <w:sz w:val="20"/>
        </w:rPr>
      </w:pPr>
    </w:p>
    <w:p w14:paraId="19F94033" w14:textId="77777777" w:rsidR="006A7AC6" w:rsidRDefault="006A7AC6">
      <w:pPr>
        <w:spacing w:before="6" w:after="0" w:line="240" w:lineRule="auto"/>
        <w:rPr>
          <w:rFonts w:ascii="Times New Roman" w:eastAsia="Times New Roman" w:hAnsi="Times New Roman" w:cs="Times New Roman"/>
          <w:sz w:val="20"/>
        </w:rPr>
      </w:pPr>
    </w:p>
    <w:p w14:paraId="0A20A831" w14:textId="77777777" w:rsidR="006A7AC6" w:rsidRDefault="005D506C">
      <w:pPr>
        <w:spacing w:after="0" w:line="240" w:lineRule="auto"/>
        <w:ind w:left="115"/>
        <w:rPr>
          <w:rFonts w:ascii="Times New Roman" w:eastAsia="Times New Roman" w:hAnsi="Times New Roman" w:cs="Times New Roman"/>
          <w:sz w:val="20"/>
        </w:rPr>
      </w:pPr>
      <w:r>
        <w:rPr>
          <w:rFonts w:ascii="Times New Roman" w:eastAsia="Times New Roman" w:hAnsi="Times New Roman" w:cs="Times New Roman"/>
          <w:sz w:val="20"/>
        </w:rPr>
        <w:t>Cette fonction est activée par défaut sur les IOS avec les options cryptographiques.</w:t>
      </w:r>
    </w:p>
    <w:p w14:paraId="21E1141A" w14:textId="77777777" w:rsidR="006A7AC6" w:rsidRDefault="006A7AC6">
      <w:pPr>
        <w:spacing w:before="8" w:after="0" w:line="240" w:lineRule="auto"/>
        <w:rPr>
          <w:rFonts w:ascii="Times New Roman" w:eastAsia="Times New Roman" w:hAnsi="Times New Roman" w:cs="Times New Roman"/>
          <w:sz w:val="20"/>
        </w:rPr>
      </w:pPr>
    </w:p>
    <w:p w14:paraId="52CCFB0B" w14:textId="77777777" w:rsidR="006A7AC6" w:rsidRDefault="005D506C">
      <w:pPr>
        <w:spacing w:after="0" w:line="240" w:lineRule="auto"/>
        <w:ind w:left="115"/>
        <w:rPr>
          <w:rFonts w:ascii="Times New Roman" w:eastAsia="Times New Roman" w:hAnsi="Times New Roman" w:cs="Times New Roman"/>
          <w:b/>
          <w:sz w:val="20"/>
        </w:rPr>
      </w:pPr>
      <w:r>
        <w:rPr>
          <w:rFonts w:ascii="Times New Roman" w:eastAsia="Times New Roman" w:hAnsi="Times New Roman" w:cs="Times New Roman"/>
          <w:b/>
          <w:sz w:val="20"/>
        </w:rPr>
        <w:t>Deuxième étape :</w:t>
      </w:r>
    </w:p>
    <w:p w14:paraId="1CC7A76B" w14:textId="77777777" w:rsidR="006A7AC6" w:rsidRDefault="006A7AC6">
      <w:pPr>
        <w:spacing w:before="1" w:after="0" w:line="240" w:lineRule="auto"/>
        <w:rPr>
          <w:rFonts w:ascii="Times New Roman" w:eastAsia="Times New Roman" w:hAnsi="Times New Roman" w:cs="Times New Roman"/>
          <w:b/>
          <w:sz w:val="20"/>
        </w:rPr>
      </w:pPr>
    </w:p>
    <w:p w14:paraId="326E8638" w14:textId="77777777" w:rsidR="006A7AC6" w:rsidRDefault="005D506C">
      <w:pPr>
        <w:spacing w:after="0" w:line="276" w:lineRule="auto"/>
        <w:ind w:left="115" w:right="1130"/>
        <w:rPr>
          <w:rFonts w:ascii="Times New Roman" w:eastAsia="Times New Roman" w:hAnsi="Times New Roman" w:cs="Times New Roman"/>
          <w:sz w:val="20"/>
        </w:rPr>
      </w:pPr>
      <w:r>
        <w:rPr>
          <w:rFonts w:ascii="Times New Roman" w:eastAsia="Times New Roman" w:hAnsi="Times New Roman" w:cs="Times New Roman"/>
          <w:sz w:val="20"/>
        </w:rPr>
        <w:t>Nous allons configurer la police qui détermine quelle encryptions on utilise, quelle Hash quelle type d'authentification, etc.</w:t>
      </w:r>
    </w:p>
    <w:p w14:paraId="551FDDB8" w14:textId="77777777" w:rsidR="006A7AC6" w:rsidRDefault="005D506C">
      <w:pPr>
        <w:spacing w:before="5" w:after="0" w:line="240" w:lineRule="auto"/>
        <w:rPr>
          <w:rFonts w:ascii="Times New Roman" w:eastAsia="Times New Roman" w:hAnsi="Times New Roman" w:cs="Times New Roman"/>
          <w:sz w:val="17"/>
        </w:rPr>
      </w:pPr>
      <w:r>
        <w:object w:dxaOrig="6045" w:dyaOrig="1709" w14:anchorId="38B2C38A">
          <v:rect id="rectole0000000009" o:spid="_x0000_i1034" style="width:302.4pt;height:85.8pt" o:ole="" o:preferrelative="t" stroked="f">
            <v:imagedata r:id="rId41" o:title=""/>
          </v:rect>
          <o:OLEObject Type="Embed" ProgID="StaticMetafile" ShapeID="rectole0000000009" DrawAspect="Content" ObjectID="_1712128882" r:id="rId42"/>
        </w:object>
      </w:r>
    </w:p>
    <w:p w14:paraId="4289D1B5" w14:textId="77777777" w:rsidR="006A7AC6" w:rsidRDefault="006A7AC6">
      <w:pPr>
        <w:spacing w:before="5" w:after="0" w:line="240" w:lineRule="auto"/>
        <w:rPr>
          <w:rFonts w:ascii="Times New Roman" w:eastAsia="Times New Roman" w:hAnsi="Times New Roman" w:cs="Times New Roman"/>
          <w:sz w:val="17"/>
        </w:rPr>
      </w:pPr>
    </w:p>
    <w:p w14:paraId="3C3EDBE1" w14:textId="77777777" w:rsidR="006A7AC6" w:rsidRDefault="005D506C">
      <w:pPr>
        <w:spacing w:after="0" w:line="240" w:lineRule="auto"/>
        <w:ind w:left="115"/>
        <w:rPr>
          <w:rFonts w:ascii="Times New Roman" w:eastAsia="Times New Roman" w:hAnsi="Times New Roman" w:cs="Times New Roman"/>
          <w:sz w:val="20"/>
        </w:rPr>
      </w:pPr>
      <w:r>
        <w:rPr>
          <w:rFonts w:ascii="Times New Roman" w:eastAsia="Times New Roman" w:hAnsi="Times New Roman" w:cs="Times New Roman"/>
          <w:sz w:val="20"/>
        </w:rPr>
        <w:t>group 5 : Spécifie l'identifiant Diffie-Hellman</w:t>
      </w:r>
    </w:p>
    <w:p w14:paraId="52861962" w14:textId="77777777" w:rsidR="006A7AC6" w:rsidRDefault="006A7AC6">
      <w:pPr>
        <w:spacing w:before="6" w:after="0" w:line="240" w:lineRule="auto"/>
        <w:rPr>
          <w:rFonts w:ascii="Times New Roman" w:eastAsia="Times New Roman" w:hAnsi="Times New Roman" w:cs="Times New Roman"/>
          <w:sz w:val="20"/>
        </w:rPr>
      </w:pPr>
    </w:p>
    <w:p w14:paraId="7D88ABD9" w14:textId="77777777" w:rsidR="006A7AC6" w:rsidRDefault="005D506C">
      <w:pPr>
        <w:spacing w:after="0" w:line="240" w:lineRule="auto"/>
        <w:ind w:left="115"/>
        <w:rPr>
          <w:rFonts w:ascii="Times New Roman" w:eastAsia="Times New Roman" w:hAnsi="Times New Roman" w:cs="Times New Roman"/>
          <w:sz w:val="20"/>
        </w:rPr>
      </w:pPr>
      <w:r>
        <w:rPr>
          <w:rFonts w:ascii="Times New Roman" w:eastAsia="Times New Roman" w:hAnsi="Times New Roman" w:cs="Times New Roman"/>
          <w:sz w:val="20"/>
        </w:rPr>
        <w:t>lifetime : Spécifie le temps de validité de la connexion avant une nouvelle négociation des clefs.</w:t>
      </w:r>
    </w:p>
    <w:p w14:paraId="7F35AF92" w14:textId="77777777" w:rsidR="006A7AC6" w:rsidRDefault="006A7AC6">
      <w:pPr>
        <w:spacing w:before="8" w:after="0" w:line="240" w:lineRule="auto"/>
        <w:rPr>
          <w:rFonts w:ascii="Times New Roman" w:eastAsia="Times New Roman" w:hAnsi="Times New Roman" w:cs="Times New Roman"/>
          <w:sz w:val="20"/>
        </w:rPr>
      </w:pPr>
    </w:p>
    <w:p w14:paraId="499D6B1A" w14:textId="77777777" w:rsidR="006A7AC6" w:rsidRDefault="005D506C">
      <w:pPr>
        <w:spacing w:after="0" w:line="240" w:lineRule="auto"/>
        <w:ind w:left="115"/>
        <w:rPr>
          <w:rFonts w:ascii="Times New Roman" w:eastAsia="Times New Roman" w:hAnsi="Times New Roman" w:cs="Times New Roman"/>
          <w:b/>
          <w:sz w:val="20"/>
        </w:rPr>
      </w:pPr>
      <w:r>
        <w:rPr>
          <w:rFonts w:ascii="Times New Roman" w:eastAsia="Times New Roman" w:hAnsi="Times New Roman" w:cs="Times New Roman"/>
          <w:b/>
          <w:sz w:val="20"/>
        </w:rPr>
        <w:t>Troisième étape :</w:t>
      </w:r>
    </w:p>
    <w:p w14:paraId="3722900C" w14:textId="77777777" w:rsidR="006A7AC6" w:rsidRDefault="006A7AC6">
      <w:pPr>
        <w:spacing w:before="1" w:after="0" w:line="240" w:lineRule="auto"/>
        <w:rPr>
          <w:rFonts w:ascii="Times New Roman" w:eastAsia="Times New Roman" w:hAnsi="Times New Roman" w:cs="Times New Roman"/>
          <w:b/>
          <w:sz w:val="20"/>
        </w:rPr>
      </w:pPr>
    </w:p>
    <w:p w14:paraId="43FD00C3" w14:textId="77777777" w:rsidR="006A7AC6" w:rsidRDefault="005D506C">
      <w:pPr>
        <w:spacing w:after="0" w:line="240" w:lineRule="auto"/>
        <w:ind w:left="115"/>
        <w:rPr>
          <w:rFonts w:ascii="Times New Roman" w:eastAsia="Times New Roman" w:hAnsi="Times New Roman" w:cs="Times New Roman"/>
          <w:sz w:val="20"/>
        </w:rPr>
      </w:pPr>
      <w:r>
        <w:rPr>
          <w:rFonts w:ascii="Times New Roman" w:eastAsia="Times New Roman" w:hAnsi="Times New Roman" w:cs="Times New Roman"/>
          <w:sz w:val="20"/>
        </w:rPr>
        <w:t>Ensuite nous devons configurer la clef :</w:t>
      </w:r>
    </w:p>
    <w:p w14:paraId="5C1321F6" w14:textId="77777777" w:rsidR="006A7AC6" w:rsidRDefault="006A7AC6">
      <w:pPr>
        <w:spacing w:before="3" w:after="0" w:line="240" w:lineRule="auto"/>
        <w:rPr>
          <w:rFonts w:ascii="Times New Roman" w:eastAsia="Times New Roman" w:hAnsi="Times New Roman" w:cs="Times New Roman"/>
          <w:sz w:val="20"/>
        </w:rPr>
      </w:pPr>
    </w:p>
    <w:p w14:paraId="650AD480" w14:textId="77777777" w:rsidR="006A7AC6" w:rsidRDefault="006A7AC6">
      <w:pPr>
        <w:spacing w:after="0" w:line="240" w:lineRule="auto"/>
        <w:ind w:left="115"/>
        <w:rPr>
          <w:rFonts w:ascii="Times New Roman" w:eastAsia="Times New Roman" w:hAnsi="Times New Roman" w:cs="Times New Roman"/>
          <w:color w:val="FF0000"/>
          <w:sz w:val="20"/>
        </w:rPr>
      </w:pPr>
    </w:p>
    <w:p w14:paraId="6B870F2F" w14:textId="77777777" w:rsidR="006A7AC6" w:rsidRDefault="005D506C">
      <w:pPr>
        <w:spacing w:after="0" w:line="240" w:lineRule="auto"/>
        <w:ind w:left="115"/>
        <w:rPr>
          <w:rFonts w:ascii="Times New Roman" w:eastAsia="Times New Roman" w:hAnsi="Times New Roman" w:cs="Times New Roman"/>
          <w:color w:val="FF0000"/>
          <w:sz w:val="20"/>
        </w:rPr>
      </w:pPr>
      <w:r>
        <w:object w:dxaOrig="8145" w:dyaOrig="285" w14:anchorId="3D045828">
          <v:rect id="rectole0000000010" o:spid="_x0000_i1035" style="width:407.4pt;height:14.4pt" o:ole="" o:preferrelative="t" stroked="f">
            <v:imagedata r:id="rId43" o:title=""/>
          </v:rect>
          <o:OLEObject Type="Embed" ProgID="StaticMetafile" ShapeID="rectole0000000010" DrawAspect="Content" ObjectID="_1712128883" r:id="rId44"/>
        </w:object>
      </w:r>
    </w:p>
    <w:p w14:paraId="375E725D" w14:textId="77777777" w:rsidR="006A7AC6" w:rsidRDefault="006A7AC6">
      <w:pPr>
        <w:spacing w:after="0" w:line="240" w:lineRule="auto"/>
        <w:ind w:left="115"/>
        <w:rPr>
          <w:rFonts w:ascii="Times New Roman" w:eastAsia="Times New Roman" w:hAnsi="Times New Roman" w:cs="Times New Roman"/>
          <w:sz w:val="20"/>
        </w:rPr>
      </w:pPr>
    </w:p>
    <w:p w14:paraId="3D563007" w14:textId="77777777" w:rsidR="006A7AC6" w:rsidRDefault="006A7AC6">
      <w:pPr>
        <w:spacing w:before="5" w:after="0" w:line="240" w:lineRule="auto"/>
        <w:rPr>
          <w:rFonts w:ascii="Times New Roman" w:eastAsia="Times New Roman" w:hAnsi="Times New Roman" w:cs="Times New Roman"/>
          <w:sz w:val="20"/>
        </w:rPr>
      </w:pPr>
    </w:p>
    <w:p w14:paraId="2E7D5902" w14:textId="77777777" w:rsidR="006A7AC6" w:rsidRDefault="005D506C">
      <w:pPr>
        <w:spacing w:before="1" w:after="0" w:line="276" w:lineRule="auto"/>
        <w:ind w:left="115"/>
        <w:rPr>
          <w:rFonts w:ascii="Times New Roman" w:eastAsia="Times New Roman" w:hAnsi="Times New Roman" w:cs="Times New Roman"/>
          <w:sz w:val="20"/>
        </w:rPr>
      </w:pPr>
      <w:r>
        <w:rPr>
          <w:rFonts w:ascii="Times New Roman" w:eastAsia="Times New Roman" w:hAnsi="Times New Roman" w:cs="Times New Roman"/>
          <w:sz w:val="20"/>
        </w:rPr>
        <w:t>Sur certains routeur avec certains IOS la commande ne fonctionne pas car le routeur demande si le mot de passe doit être chiffré ou pas, tapez cette commande :</w:t>
      </w:r>
    </w:p>
    <w:p w14:paraId="19CC5AC0" w14:textId="77777777" w:rsidR="006A7AC6" w:rsidRDefault="006A7AC6">
      <w:pPr>
        <w:spacing w:before="5" w:after="0" w:line="240" w:lineRule="auto"/>
        <w:rPr>
          <w:rFonts w:ascii="Times New Roman" w:eastAsia="Times New Roman" w:hAnsi="Times New Roman" w:cs="Times New Roman"/>
          <w:sz w:val="17"/>
        </w:rPr>
      </w:pPr>
    </w:p>
    <w:p w14:paraId="4FC233FE" w14:textId="77777777" w:rsidR="006A7AC6" w:rsidRPr="008F2178" w:rsidRDefault="005D506C">
      <w:pPr>
        <w:spacing w:after="0" w:line="240" w:lineRule="auto"/>
        <w:ind w:left="115"/>
        <w:rPr>
          <w:rFonts w:ascii="Times New Roman" w:eastAsia="Times New Roman" w:hAnsi="Times New Roman" w:cs="Times New Roman"/>
          <w:sz w:val="20"/>
          <w:lang w:val="en-US"/>
        </w:rPr>
      </w:pPr>
      <w:r w:rsidRPr="008F2178">
        <w:rPr>
          <w:rFonts w:ascii="Times New Roman" w:eastAsia="Times New Roman" w:hAnsi="Times New Roman" w:cs="Times New Roman"/>
          <w:color w:val="FF0000"/>
          <w:sz w:val="20"/>
          <w:lang w:val="en-US"/>
        </w:rPr>
        <w:t>R1(config)#crypto isakmp key 6 iris123 address 200.200.200.6</w:t>
      </w:r>
    </w:p>
    <w:p w14:paraId="6851729C" w14:textId="77777777" w:rsidR="006A7AC6" w:rsidRPr="008F2178" w:rsidRDefault="006A7AC6">
      <w:pPr>
        <w:spacing w:before="8" w:after="0" w:line="240" w:lineRule="auto"/>
        <w:rPr>
          <w:rFonts w:ascii="Times New Roman" w:eastAsia="Times New Roman" w:hAnsi="Times New Roman" w:cs="Times New Roman"/>
          <w:sz w:val="20"/>
          <w:lang w:val="en-US"/>
        </w:rPr>
      </w:pPr>
    </w:p>
    <w:p w14:paraId="17A6B4A0" w14:textId="77777777" w:rsidR="006A7AC6" w:rsidRDefault="005D506C">
      <w:pPr>
        <w:spacing w:after="0" w:line="240" w:lineRule="auto"/>
        <w:ind w:left="115"/>
        <w:rPr>
          <w:rFonts w:ascii="Times New Roman" w:eastAsia="Times New Roman" w:hAnsi="Times New Roman" w:cs="Times New Roman"/>
          <w:b/>
          <w:sz w:val="20"/>
        </w:rPr>
      </w:pPr>
      <w:r>
        <w:rPr>
          <w:rFonts w:ascii="Times New Roman" w:eastAsia="Times New Roman" w:hAnsi="Times New Roman" w:cs="Times New Roman"/>
          <w:b/>
          <w:sz w:val="20"/>
        </w:rPr>
        <w:t>Quatrième étape :</w:t>
      </w:r>
    </w:p>
    <w:p w14:paraId="716C0B74" w14:textId="77777777" w:rsidR="006A7AC6" w:rsidRDefault="006A7AC6">
      <w:pPr>
        <w:spacing w:after="0" w:line="240" w:lineRule="auto"/>
        <w:rPr>
          <w:rFonts w:ascii="Times New Roman" w:eastAsia="Times New Roman" w:hAnsi="Times New Roman" w:cs="Times New Roman"/>
          <w:b/>
          <w:sz w:val="20"/>
        </w:rPr>
      </w:pPr>
    </w:p>
    <w:p w14:paraId="59005D38" w14:textId="77777777" w:rsidR="006A7AC6" w:rsidRDefault="005D506C">
      <w:pPr>
        <w:spacing w:before="1" w:after="0" w:line="482" w:lineRule="auto"/>
        <w:ind w:left="115" w:right="3841"/>
        <w:rPr>
          <w:rFonts w:ascii="Times New Roman" w:eastAsia="Times New Roman" w:hAnsi="Times New Roman" w:cs="Times New Roman"/>
          <w:color w:val="FF0000"/>
          <w:sz w:val="20"/>
        </w:rPr>
      </w:pPr>
      <w:r>
        <w:rPr>
          <w:rFonts w:ascii="Times New Roman" w:eastAsia="Times New Roman" w:hAnsi="Times New Roman" w:cs="Times New Roman"/>
          <w:sz w:val="20"/>
        </w:rPr>
        <w:t xml:space="preserve">Configurons les options de transformations des données : </w:t>
      </w:r>
      <w:r>
        <w:rPr>
          <w:rFonts w:ascii="Times New Roman" w:eastAsia="Times New Roman" w:hAnsi="Times New Roman" w:cs="Times New Roman"/>
          <w:color w:val="FF0000"/>
          <w:sz w:val="20"/>
        </w:rPr>
        <w:t>R1(config)#crypto ipsec transform-set 50 esp-3des esp-md5-hmac</w:t>
      </w:r>
    </w:p>
    <w:p w14:paraId="7E0525C0" w14:textId="77777777" w:rsidR="006A7AC6" w:rsidRDefault="006A7AC6">
      <w:pPr>
        <w:spacing w:before="1" w:after="0" w:line="482" w:lineRule="auto"/>
        <w:ind w:left="115" w:right="3841"/>
        <w:rPr>
          <w:rFonts w:ascii="Times New Roman" w:eastAsia="Times New Roman" w:hAnsi="Times New Roman" w:cs="Times New Roman"/>
          <w:sz w:val="20"/>
        </w:rPr>
      </w:pPr>
    </w:p>
    <w:p w14:paraId="268632FC" w14:textId="77777777" w:rsidR="006A7AC6" w:rsidRDefault="005D506C">
      <w:pPr>
        <w:spacing w:after="0" w:line="240" w:lineRule="auto"/>
        <w:ind w:left="115"/>
        <w:rPr>
          <w:rFonts w:ascii="Times New Roman" w:eastAsia="Times New Roman" w:hAnsi="Times New Roman" w:cs="Times New Roman"/>
          <w:sz w:val="20"/>
        </w:rPr>
      </w:pPr>
      <w:r>
        <w:rPr>
          <w:rFonts w:ascii="Times New Roman" w:eastAsia="Times New Roman" w:hAnsi="Times New Roman" w:cs="Times New Roman"/>
          <w:sz w:val="20"/>
        </w:rPr>
        <w:t>On fixe ensuite une valeur de Lifetime :</w:t>
      </w:r>
    </w:p>
    <w:p w14:paraId="055EA752" w14:textId="77777777" w:rsidR="006A7AC6" w:rsidRDefault="006A7AC6">
      <w:pPr>
        <w:spacing w:before="6" w:after="0" w:line="240" w:lineRule="auto"/>
        <w:rPr>
          <w:rFonts w:ascii="Times New Roman" w:eastAsia="Times New Roman" w:hAnsi="Times New Roman" w:cs="Times New Roman"/>
          <w:sz w:val="20"/>
        </w:rPr>
      </w:pPr>
    </w:p>
    <w:p w14:paraId="1B45A9FE" w14:textId="77777777" w:rsidR="006A7AC6" w:rsidRPr="008F2178" w:rsidRDefault="005D506C">
      <w:pPr>
        <w:spacing w:after="0" w:line="240" w:lineRule="auto"/>
        <w:ind w:left="115"/>
        <w:rPr>
          <w:rFonts w:ascii="Times New Roman" w:eastAsia="Times New Roman" w:hAnsi="Times New Roman" w:cs="Times New Roman"/>
          <w:sz w:val="20"/>
          <w:lang w:val="en-US"/>
        </w:rPr>
      </w:pPr>
      <w:r w:rsidRPr="008F2178">
        <w:rPr>
          <w:rFonts w:ascii="Times New Roman" w:eastAsia="Times New Roman" w:hAnsi="Times New Roman" w:cs="Times New Roman"/>
          <w:color w:val="FF0000"/>
          <w:sz w:val="20"/>
          <w:lang w:val="en-US"/>
        </w:rPr>
        <w:t>R1(config)#crypto ipsec security-association lifetime seconds 1800</w:t>
      </w:r>
    </w:p>
    <w:p w14:paraId="5A972766" w14:textId="77777777" w:rsidR="006A7AC6" w:rsidRDefault="005D506C">
      <w:pPr>
        <w:spacing w:after="0" w:line="240" w:lineRule="auto"/>
        <w:rPr>
          <w:rFonts w:ascii="Times New Roman" w:eastAsia="Times New Roman" w:hAnsi="Times New Roman" w:cs="Times New Roman"/>
        </w:rPr>
      </w:pPr>
      <w:r>
        <w:object w:dxaOrig="8310" w:dyaOrig="780" w14:anchorId="6AB6CAE6">
          <v:rect id="rectole0000000011" o:spid="_x0000_i1036" style="width:415.8pt;height:39pt" o:ole="" o:preferrelative="t" stroked="f">
            <v:imagedata r:id="rId45" o:title=""/>
          </v:rect>
          <o:OLEObject Type="Embed" ProgID="StaticMetafile" ShapeID="rectole0000000011" DrawAspect="Content" ObjectID="_1712128884" r:id="rId46"/>
        </w:object>
      </w:r>
    </w:p>
    <w:p w14:paraId="73CF61BF" w14:textId="77777777" w:rsidR="006A7AC6" w:rsidRDefault="006A7AC6">
      <w:pPr>
        <w:spacing w:after="0" w:line="482" w:lineRule="auto"/>
        <w:rPr>
          <w:rFonts w:ascii="Times New Roman" w:eastAsia="Times New Roman" w:hAnsi="Times New Roman" w:cs="Times New Roman"/>
        </w:rPr>
      </w:pPr>
    </w:p>
    <w:p w14:paraId="75E5D997" w14:textId="77777777" w:rsidR="006A7AC6" w:rsidRDefault="005D506C">
      <w:pPr>
        <w:spacing w:before="71" w:after="0" w:line="240" w:lineRule="auto"/>
        <w:ind w:left="115"/>
        <w:rPr>
          <w:rFonts w:ascii="Times New Roman" w:eastAsia="Times New Roman" w:hAnsi="Times New Roman" w:cs="Times New Roman"/>
          <w:sz w:val="20"/>
        </w:rPr>
      </w:pPr>
      <w:r>
        <w:rPr>
          <w:rFonts w:ascii="Times New Roman" w:eastAsia="Times New Roman" w:hAnsi="Times New Roman" w:cs="Times New Roman"/>
          <w:sz w:val="20"/>
        </w:rPr>
        <w:t>esp : Signifie Encapsulation Security Protocol</w:t>
      </w:r>
    </w:p>
    <w:p w14:paraId="0DD963C7" w14:textId="77777777" w:rsidR="006A7AC6" w:rsidRDefault="006A7AC6">
      <w:pPr>
        <w:spacing w:before="6" w:after="0" w:line="240" w:lineRule="auto"/>
        <w:rPr>
          <w:rFonts w:ascii="Times New Roman" w:eastAsia="Times New Roman" w:hAnsi="Times New Roman" w:cs="Times New Roman"/>
          <w:sz w:val="20"/>
        </w:rPr>
      </w:pPr>
    </w:p>
    <w:p w14:paraId="67D58EC0" w14:textId="77777777" w:rsidR="006A7AC6" w:rsidRDefault="005D506C">
      <w:pPr>
        <w:spacing w:after="0" w:line="482" w:lineRule="auto"/>
        <w:ind w:left="115" w:right="1022"/>
        <w:rPr>
          <w:rFonts w:ascii="Times New Roman" w:eastAsia="Times New Roman" w:hAnsi="Times New Roman" w:cs="Times New Roman"/>
          <w:sz w:val="20"/>
        </w:rPr>
      </w:pPr>
      <w:r>
        <w:rPr>
          <w:rFonts w:ascii="Times New Roman" w:eastAsia="Times New Roman" w:hAnsi="Times New Roman" w:cs="Times New Roman"/>
          <w:sz w:val="20"/>
        </w:rPr>
        <w:t>N'oubliez pas d'utiliser les mêmes protocoles d'encryptions et de Hash utilisés dans la première étape. Dans notre cas :</w:t>
      </w:r>
    </w:p>
    <w:p w14:paraId="06D24434" w14:textId="77777777" w:rsidR="006A7AC6" w:rsidRDefault="005D506C">
      <w:pPr>
        <w:spacing w:before="9" w:after="0" w:line="484" w:lineRule="auto"/>
        <w:ind w:left="824" w:right="6924"/>
        <w:rPr>
          <w:rFonts w:ascii="Times New Roman" w:eastAsia="Times New Roman" w:hAnsi="Times New Roman" w:cs="Times New Roman"/>
          <w:b/>
          <w:sz w:val="20"/>
        </w:rPr>
      </w:pPr>
      <w:r>
        <w:rPr>
          <w:rFonts w:ascii="Times New Roman" w:eastAsia="Times New Roman" w:hAnsi="Times New Roman" w:cs="Times New Roman"/>
          <w:b/>
          <w:sz w:val="20"/>
        </w:rPr>
        <w:lastRenderedPageBreak/>
        <w:t>Encryption : 3des hash : md5</w:t>
      </w:r>
    </w:p>
    <w:p w14:paraId="4B8F3A4F" w14:textId="77777777" w:rsidR="006A7AC6" w:rsidRDefault="006A7AC6">
      <w:pPr>
        <w:spacing w:before="8" w:after="0" w:line="240" w:lineRule="auto"/>
        <w:rPr>
          <w:rFonts w:ascii="Times New Roman" w:eastAsia="Times New Roman" w:hAnsi="Times New Roman" w:cs="Times New Roman"/>
          <w:sz w:val="20"/>
        </w:rPr>
      </w:pPr>
    </w:p>
    <w:p w14:paraId="50BCC41C" w14:textId="77777777" w:rsidR="006A7AC6" w:rsidRDefault="005D506C">
      <w:pPr>
        <w:spacing w:after="0" w:line="240" w:lineRule="auto"/>
        <w:ind w:left="115"/>
        <w:rPr>
          <w:rFonts w:ascii="Times New Roman" w:eastAsia="Times New Roman" w:hAnsi="Times New Roman" w:cs="Times New Roman"/>
          <w:b/>
          <w:sz w:val="20"/>
        </w:rPr>
      </w:pPr>
      <w:r>
        <w:rPr>
          <w:rFonts w:ascii="Times New Roman" w:eastAsia="Times New Roman" w:hAnsi="Times New Roman" w:cs="Times New Roman"/>
          <w:b/>
          <w:sz w:val="20"/>
        </w:rPr>
        <w:t>Cinquième étape :</w:t>
      </w:r>
    </w:p>
    <w:p w14:paraId="74BC5716" w14:textId="77777777" w:rsidR="006A7AC6" w:rsidRDefault="006A7AC6">
      <w:pPr>
        <w:spacing w:after="0" w:line="240" w:lineRule="auto"/>
        <w:rPr>
          <w:rFonts w:ascii="Times New Roman" w:eastAsia="Times New Roman" w:hAnsi="Times New Roman" w:cs="Times New Roman"/>
          <w:b/>
          <w:sz w:val="20"/>
        </w:rPr>
      </w:pPr>
    </w:p>
    <w:p w14:paraId="7865DCED" w14:textId="77777777" w:rsidR="006A7AC6" w:rsidRDefault="005D506C">
      <w:pPr>
        <w:spacing w:before="1" w:after="0" w:line="484" w:lineRule="auto"/>
        <w:ind w:left="115" w:right="2784"/>
        <w:rPr>
          <w:rFonts w:ascii="Times New Roman" w:eastAsia="Times New Roman" w:hAnsi="Times New Roman" w:cs="Times New Roman"/>
          <w:sz w:val="20"/>
        </w:rPr>
      </w:pPr>
      <w:r>
        <w:rPr>
          <w:rFonts w:ascii="Times New Roman" w:eastAsia="Times New Roman" w:hAnsi="Times New Roman" w:cs="Times New Roman"/>
          <w:sz w:val="20"/>
        </w:rPr>
        <w:t>La 5éme étape consiste à créer une ACL qui va déterminer le trafic autoris</w:t>
      </w:r>
    </w:p>
    <w:p w14:paraId="76D96CB3" w14:textId="77777777" w:rsidR="006A7AC6" w:rsidRPr="008F2178" w:rsidRDefault="005D506C">
      <w:pPr>
        <w:spacing w:before="1" w:after="0" w:line="484" w:lineRule="auto"/>
        <w:ind w:left="115" w:right="2784"/>
        <w:rPr>
          <w:rFonts w:ascii="Times New Roman" w:eastAsia="Times New Roman" w:hAnsi="Times New Roman" w:cs="Times New Roman"/>
          <w:color w:val="FF0000"/>
          <w:sz w:val="20"/>
          <w:lang w:val="en-US"/>
        </w:rPr>
      </w:pPr>
      <w:r>
        <w:rPr>
          <w:rFonts w:ascii="Times New Roman" w:eastAsia="Times New Roman" w:hAnsi="Times New Roman" w:cs="Times New Roman"/>
          <w:sz w:val="20"/>
        </w:rPr>
        <w:t xml:space="preserve"> </w:t>
      </w:r>
      <w:r w:rsidRPr="008F2178">
        <w:rPr>
          <w:rFonts w:ascii="Times New Roman" w:eastAsia="Times New Roman" w:hAnsi="Times New Roman" w:cs="Times New Roman"/>
          <w:color w:val="FF0000"/>
          <w:sz w:val="20"/>
          <w:lang w:val="en-US"/>
        </w:rPr>
        <w:t xml:space="preserve">R1(config)#access-list 101 permit ip 172.20.0.0 0.0.0.255 192.168.1.0 0.0.0255 </w:t>
      </w:r>
    </w:p>
    <w:p w14:paraId="0E2C11EE" w14:textId="77777777" w:rsidR="006A7AC6" w:rsidRDefault="005D506C">
      <w:pPr>
        <w:spacing w:before="1" w:after="0" w:line="240" w:lineRule="auto"/>
        <w:ind w:left="115" w:right="2784"/>
        <w:rPr>
          <w:rFonts w:ascii="Times New Roman" w:eastAsia="Times New Roman" w:hAnsi="Times New Roman" w:cs="Times New Roman"/>
          <w:color w:val="FF0000"/>
          <w:sz w:val="20"/>
        </w:rPr>
      </w:pPr>
      <w:r>
        <w:object w:dxaOrig="8310" w:dyaOrig="209" w14:anchorId="0192C7A1">
          <v:rect id="rectole0000000012" o:spid="_x0000_i1037" style="width:415.8pt;height:10.8pt" o:ole="" o:preferrelative="t" stroked="f">
            <v:imagedata r:id="rId47" o:title=""/>
          </v:rect>
          <o:OLEObject Type="Embed" ProgID="StaticMetafile" ShapeID="rectole0000000012" DrawAspect="Content" ObjectID="_1712128885" r:id="rId48"/>
        </w:object>
      </w:r>
    </w:p>
    <w:p w14:paraId="4BB89786" w14:textId="77777777" w:rsidR="006A7AC6" w:rsidRDefault="006A7AC6">
      <w:pPr>
        <w:spacing w:before="1" w:after="0" w:line="484" w:lineRule="auto"/>
        <w:ind w:left="115" w:right="2784"/>
        <w:rPr>
          <w:rFonts w:ascii="Times New Roman" w:eastAsia="Times New Roman" w:hAnsi="Times New Roman" w:cs="Times New Roman"/>
          <w:color w:val="FF0000"/>
          <w:sz w:val="20"/>
        </w:rPr>
      </w:pPr>
    </w:p>
    <w:p w14:paraId="0399D523" w14:textId="77777777" w:rsidR="006A7AC6" w:rsidRDefault="005D506C">
      <w:pPr>
        <w:spacing w:before="1" w:after="0" w:line="484" w:lineRule="auto"/>
        <w:ind w:left="115" w:right="2784"/>
        <w:rPr>
          <w:rFonts w:ascii="Times New Roman" w:eastAsia="Times New Roman" w:hAnsi="Times New Roman" w:cs="Times New Roman"/>
          <w:sz w:val="20"/>
        </w:rPr>
      </w:pPr>
      <w:r>
        <w:rPr>
          <w:rFonts w:ascii="Times New Roman" w:eastAsia="Times New Roman" w:hAnsi="Times New Roman" w:cs="Times New Roman"/>
          <w:sz w:val="20"/>
        </w:rPr>
        <w:t>Dernière étape de la configuration :</w:t>
      </w:r>
    </w:p>
    <w:p w14:paraId="3F9250F1" w14:textId="77777777" w:rsidR="006A7AC6" w:rsidRDefault="005D506C">
      <w:pPr>
        <w:spacing w:before="5"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Dans cette dernière étape nous configurons la crypto map qui va associé l'access-list, le traffic, et la destination </w:t>
      </w:r>
    </w:p>
    <w:p w14:paraId="6B38145A" w14:textId="77777777" w:rsidR="006A7AC6" w:rsidRDefault="005D506C">
      <w:pPr>
        <w:spacing w:before="5" w:after="0" w:line="240" w:lineRule="auto"/>
        <w:rPr>
          <w:rFonts w:ascii="Times New Roman" w:eastAsia="Times New Roman" w:hAnsi="Times New Roman" w:cs="Times New Roman"/>
          <w:sz w:val="20"/>
        </w:rPr>
      </w:pPr>
      <w:r>
        <w:object w:dxaOrig="8310" w:dyaOrig="1440" w14:anchorId="77011871">
          <v:rect id="rectole0000000013" o:spid="_x0000_i1038" style="width:415.8pt;height:1in" o:ole="" o:preferrelative="t" stroked="f">
            <v:imagedata r:id="rId49" o:title=""/>
          </v:rect>
          <o:OLEObject Type="Embed" ProgID="StaticMetafile" ShapeID="rectole0000000013" DrawAspect="Content" ObjectID="_1712128886" r:id="rId50"/>
        </w:object>
      </w:r>
    </w:p>
    <w:p w14:paraId="6171A2A0" w14:textId="77777777" w:rsidR="006A7AC6" w:rsidRDefault="006A7AC6">
      <w:pPr>
        <w:spacing w:before="5" w:after="0" w:line="240" w:lineRule="auto"/>
        <w:rPr>
          <w:rFonts w:ascii="Times New Roman" w:eastAsia="Times New Roman" w:hAnsi="Times New Roman" w:cs="Times New Roman"/>
          <w:sz w:val="20"/>
        </w:rPr>
      </w:pPr>
    </w:p>
    <w:p w14:paraId="5F78BD8C" w14:textId="77777777" w:rsidR="006A7AC6" w:rsidRDefault="005D506C">
      <w:pPr>
        <w:spacing w:after="0" w:line="484" w:lineRule="auto"/>
        <w:ind w:left="115" w:right="617"/>
        <w:rPr>
          <w:rFonts w:ascii="Times New Roman" w:eastAsia="Times New Roman" w:hAnsi="Times New Roman" w:cs="Times New Roman"/>
          <w:sz w:val="20"/>
        </w:rPr>
      </w:pPr>
      <w:r>
        <w:rPr>
          <w:rFonts w:ascii="Times New Roman" w:eastAsia="Times New Roman" w:hAnsi="Times New Roman" w:cs="Times New Roman"/>
          <w:sz w:val="20"/>
        </w:rPr>
        <w:t>La configuration de R1 est presque terminée nous devons appliquer la crypto map sur l'interface de sortie : Dans notre cas FastEthernet 0/1.</w:t>
      </w:r>
    </w:p>
    <w:p w14:paraId="360C9381" w14:textId="77777777" w:rsidR="006A7AC6" w:rsidRDefault="005D506C">
      <w:pPr>
        <w:spacing w:before="3" w:after="0" w:line="240" w:lineRule="auto"/>
        <w:rPr>
          <w:rFonts w:ascii="Times New Roman" w:eastAsia="Times New Roman" w:hAnsi="Times New Roman" w:cs="Times New Roman"/>
          <w:color w:val="FF0000"/>
          <w:sz w:val="20"/>
        </w:rPr>
      </w:pPr>
      <w:r>
        <w:object w:dxaOrig="7485" w:dyaOrig="1124" w14:anchorId="0013A6A9">
          <v:rect id="rectole0000000014" o:spid="_x0000_i1039" style="width:374.4pt;height:56.4pt" o:ole="" o:preferrelative="t" stroked="f">
            <v:imagedata r:id="rId51" o:title=""/>
          </v:rect>
          <o:OLEObject Type="Embed" ProgID="StaticMetafile" ShapeID="rectole0000000014" DrawAspect="Content" ObjectID="_1712128887" r:id="rId52"/>
        </w:object>
      </w:r>
    </w:p>
    <w:p w14:paraId="1B838811" w14:textId="77777777" w:rsidR="006A7AC6" w:rsidRDefault="006A7AC6">
      <w:pPr>
        <w:spacing w:before="3" w:after="0" w:line="240" w:lineRule="auto"/>
        <w:rPr>
          <w:rFonts w:ascii="Times New Roman" w:eastAsia="Times New Roman" w:hAnsi="Times New Roman" w:cs="Times New Roman"/>
          <w:sz w:val="20"/>
        </w:rPr>
      </w:pPr>
    </w:p>
    <w:p w14:paraId="2007C39A" w14:textId="77777777" w:rsidR="006A7AC6" w:rsidRDefault="005D506C">
      <w:pPr>
        <w:spacing w:after="0" w:line="240" w:lineRule="auto"/>
        <w:ind w:left="115"/>
        <w:rPr>
          <w:rFonts w:ascii="Times New Roman" w:eastAsia="Times New Roman" w:hAnsi="Times New Roman" w:cs="Times New Roman"/>
          <w:sz w:val="20"/>
        </w:rPr>
      </w:pPr>
      <w:r>
        <w:rPr>
          <w:rFonts w:ascii="Times New Roman" w:eastAsia="Times New Roman" w:hAnsi="Times New Roman" w:cs="Times New Roman"/>
          <w:sz w:val="20"/>
        </w:rPr>
        <w:t>Un message vous indique que la crypto map fonctionne.</w:t>
      </w:r>
    </w:p>
    <w:p w14:paraId="64E7B319" w14:textId="77777777" w:rsidR="006A7AC6" w:rsidRDefault="006A7AC6">
      <w:pPr>
        <w:spacing w:before="10" w:after="0" w:line="240" w:lineRule="auto"/>
        <w:rPr>
          <w:rFonts w:ascii="Times New Roman" w:eastAsia="Times New Roman" w:hAnsi="Times New Roman" w:cs="Times New Roman"/>
          <w:sz w:val="20"/>
        </w:rPr>
      </w:pPr>
    </w:p>
    <w:p w14:paraId="27CEC337" w14:textId="77777777" w:rsidR="006A7AC6" w:rsidRDefault="005D506C">
      <w:pPr>
        <w:numPr>
          <w:ilvl w:val="0"/>
          <w:numId w:val="7"/>
        </w:numPr>
        <w:tabs>
          <w:tab w:val="left" w:pos="335"/>
        </w:tabs>
        <w:spacing w:after="0" w:line="240" w:lineRule="auto"/>
        <w:ind w:left="334" w:hanging="220"/>
        <w:rPr>
          <w:rFonts w:ascii="Times New Roman" w:eastAsia="Times New Roman" w:hAnsi="Times New Roman" w:cs="Times New Roman"/>
          <w:b/>
          <w:sz w:val="20"/>
        </w:rPr>
      </w:pPr>
      <w:r>
        <w:rPr>
          <w:rFonts w:ascii="Times New Roman" w:eastAsia="Times New Roman" w:hAnsi="Times New Roman" w:cs="Times New Roman"/>
          <w:b/>
          <w:sz w:val="20"/>
        </w:rPr>
        <w:t>Configuration VPN sur</w:t>
      </w:r>
      <w:r>
        <w:rPr>
          <w:rFonts w:ascii="Times New Roman" w:eastAsia="Times New Roman" w:hAnsi="Times New Roman" w:cs="Times New Roman"/>
          <w:b/>
          <w:spacing w:val="-1"/>
          <w:sz w:val="20"/>
        </w:rPr>
        <w:t xml:space="preserve"> </w:t>
      </w:r>
      <w:r>
        <w:rPr>
          <w:rFonts w:ascii="Times New Roman" w:eastAsia="Times New Roman" w:hAnsi="Times New Roman" w:cs="Times New Roman"/>
          <w:b/>
          <w:sz w:val="20"/>
        </w:rPr>
        <w:t>R3</w:t>
      </w:r>
    </w:p>
    <w:p w14:paraId="4223D57E" w14:textId="77777777" w:rsidR="006A7AC6" w:rsidRDefault="006A7AC6">
      <w:pPr>
        <w:spacing w:before="10" w:after="0" w:line="240" w:lineRule="auto"/>
        <w:rPr>
          <w:rFonts w:ascii="Times New Roman" w:eastAsia="Times New Roman" w:hAnsi="Times New Roman" w:cs="Times New Roman"/>
          <w:b/>
          <w:sz w:val="19"/>
        </w:rPr>
      </w:pPr>
    </w:p>
    <w:p w14:paraId="73C22BAC" w14:textId="77777777" w:rsidR="006A7AC6" w:rsidRDefault="005D506C">
      <w:pPr>
        <w:spacing w:after="0" w:line="240" w:lineRule="auto"/>
        <w:ind w:left="115"/>
        <w:rPr>
          <w:rFonts w:ascii="Times New Roman" w:eastAsia="Times New Roman" w:hAnsi="Times New Roman" w:cs="Times New Roman"/>
          <w:sz w:val="20"/>
        </w:rPr>
      </w:pPr>
      <w:r>
        <w:rPr>
          <w:rFonts w:ascii="Times New Roman" w:eastAsia="Times New Roman" w:hAnsi="Times New Roman" w:cs="Times New Roman"/>
          <w:sz w:val="20"/>
        </w:rPr>
        <w:t>On refait la même configuration que sur R1 :</w:t>
      </w:r>
    </w:p>
    <w:p w14:paraId="7B124AB6" w14:textId="77777777" w:rsidR="006A7AC6" w:rsidRDefault="006A7AC6">
      <w:pPr>
        <w:spacing w:before="6" w:after="0" w:line="240" w:lineRule="auto"/>
        <w:rPr>
          <w:rFonts w:ascii="Times New Roman" w:eastAsia="Times New Roman" w:hAnsi="Times New Roman" w:cs="Times New Roman"/>
          <w:sz w:val="20"/>
        </w:rPr>
      </w:pPr>
    </w:p>
    <w:p w14:paraId="07C9113F" w14:textId="77777777" w:rsidR="006A7AC6" w:rsidRDefault="005D506C">
      <w:pPr>
        <w:spacing w:after="0" w:line="482" w:lineRule="auto"/>
        <w:rPr>
          <w:rFonts w:ascii="Times New Roman" w:eastAsia="Times New Roman" w:hAnsi="Times New Roman" w:cs="Times New Roman"/>
          <w:color w:val="FF0000"/>
          <w:sz w:val="20"/>
        </w:rPr>
      </w:pPr>
      <w:r>
        <w:rPr>
          <w:rFonts w:ascii="Times New Roman" w:eastAsia="Times New Roman" w:hAnsi="Times New Roman" w:cs="Times New Roman"/>
          <w:b/>
          <w:sz w:val="20"/>
        </w:rPr>
        <w:t xml:space="preserve">Première étape </w:t>
      </w:r>
      <w:r>
        <w:rPr>
          <w:rFonts w:ascii="Times New Roman" w:eastAsia="Times New Roman" w:hAnsi="Times New Roman" w:cs="Times New Roman"/>
          <w:sz w:val="20"/>
        </w:rPr>
        <w:t xml:space="preserve">: </w:t>
      </w:r>
    </w:p>
    <w:p w14:paraId="47A74B5E" w14:textId="77777777" w:rsidR="006A7AC6" w:rsidRDefault="005D506C">
      <w:pPr>
        <w:spacing w:after="0" w:line="240" w:lineRule="auto"/>
        <w:rPr>
          <w:rFonts w:ascii="Times New Roman" w:eastAsia="Times New Roman" w:hAnsi="Times New Roman" w:cs="Times New Roman"/>
          <w:color w:val="FF0000"/>
          <w:sz w:val="20"/>
        </w:rPr>
      </w:pPr>
      <w:r>
        <w:object w:dxaOrig="6120" w:dyaOrig="360" w14:anchorId="0CED46F0">
          <v:rect id="rectole0000000015" o:spid="_x0000_i1040" style="width:306pt;height:18pt" o:ole="" o:preferrelative="t" stroked="f">
            <v:imagedata r:id="rId53" o:title=""/>
          </v:rect>
          <o:OLEObject Type="Embed" ProgID="StaticMetafile" ShapeID="rectole0000000015" DrawAspect="Content" ObjectID="_1712128888" r:id="rId54"/>
        </w:object>
      </w:r>
    </w:p>
    <w:p w14:paraId="780338CD" w14:textId="77777777" w:rsidR="006A7AC6" w:rsidRDefault="006A7AC6">
      <w:pPr>
        <w:spacing w:after="0" w:line="482" w:lineRule="auto"/>
        <w:rPr>
          <w:rFonts w:ascii="Times New Roman" w:eastAsia="Times New Roman" w:hAnsi="Times New Roman" w:cs="Times New Roman"/>
          <w:sz w:val="20"/>
        </w:rPr>
      </w:pPr>
    </w:p>
    <w:p w14:paraId="2EA700A4" w14:textId="77777777" w:rsidR="006A7AC6" w:rsidRDefault="005D506C">
      <w:pPr>
        <w:spacing w:before="76" w:after="0" w:line="240" w:lineRule="auto"/>
        <w:ind w:left="115"/>
        <w:rPr>
          <w:rFonts w:ascii="Times New Roman" w:eastAsia="Times New Roman" w:hAnsi="Times New Roman" w:cs="Times New Roman"/>
          <w:b/>
          <w:sz w:val="20"/>
        </w:rPr>
      </w:pPr>
      <w:r>
        <w:rPr>
          <w:rFonts w:ascii="Times New Roman" w:eastAsia="Times New Roman" w:hAnsi="Times New Roman" w:cs="Times New Roman"/>
          <w:b/>
          <w:sz w:val="20"/>
        </w:rPr>
        <w:t>Deuxième étape :</w:t>
      </w:r>
    </w:p>
    <w:p w14:paraId="57D06A45" w14:textId="77777777" w:rsidR="006A7AC6" w:rsidRDefault="005D506C">
      <w:pPr>
        <w:spacing w:before="1" w:after="0" w:line="240" w:lineRule="auto"/>
        <w:rPr>
          <w:rFonts w:ascii="Times New Roman" w:eastAsia="Times New Roman" w:hAnsi="Times New Roman" w:cs="Times New Roman"/>
          <w:b/>
          <w:sz w:val="20"/>
        </w:rPr>
      </w:pPr>
      <w:r>
        <w:object w:dxaOrig="7139" w:dyaOrig="1679" w14:anchorId="05C718BE">
          <v:rect id="rectole0000000016" o:spid="_x0000_i1041" style="width:357pt;height:84pt" o:ole="" o:preferrelative="t" stroked="f">
            <v:imagedata r:id="rId55" o:title=""/>
          </v:rect>
          <o:OLEObject Type="Embed" ProgID="StaticMetafile" ShapeID="rectole0000000016" DrawAspect="Content" ObjectID="_1712128889" r:id="rId56"/>
        </w:object>
      </w:r>
    </w:p>
    <w:p w14:paraId="7189B8F9" w14:textId="77777777" w:rsidR="006A7AC6" w:rsidRDefault="006A7AC6">
      <w:pPr>
        <w:spacing w:before="1" w:after="0" w:line="240" w:lineRule="auto"/>
        <w:rPr>
          <w:rFonts w:ascii="Times New Roman" w:eastAsia="Times New Roman" w:hAnsi="Times New Roman" w:cs="Times New Roman"/>
          <w:b/>
          <w:sz w:val="20"/>
        </w:rPr>
      </w:pPr>
    </w:p>
    <w:p w14:paraId="4B8A157A" w14:textId="77777777" w:rsidR="006A7AC6" w:rsidRDefault="005D506C">
      <w:pPr>
        <w:spacing w:before="1" w:after="0" w:line="487" w:lineRule="auto"/>
        <w:ind w:left="115" w:right="6466"/>
        <w:rPr>
          <w:rFonts w:ascii="Times New Roman" w:eastAsia="Times New Roman" w:hAnsi="Times New Roman" w:cs="Times New Roman"/>
          <w:b/>
          <w:sz w:val="20"/>
        </w:rPr>
      </w:pPr>
      <w:r>
        <w:rPr>
          <w:rFonts w:ascii="Times New Roman" w:eastAsia="Times New Roman" w:hAnsi="Times New Roman" w:cs="Times New Roman"/>
          <w:b/>
          <w:sz w:val="20"/>
        </w:rPr>
        <w:lastRenderedPageBreak/>
        <w:t>Troisième étape :</w:t>
      </w:r>
    </w:p>
    <w:p w14:paraId="0B66CE41" w14:textId="77777777" w:rsidR="006A7AC6" w:rsidRDefault="005D506C">
      <w:pPr>
        <w:spacing w:after="0" w:line="240" w:lineRule="auto"/>
        <w:ind w:left="115"/>
        <w:rPr>
          <w:rFonts w:ascii="Times New Roman" w:eastAsia="Times New Roman" w:hAnsi="Times New Roman" w:cs="Times New Roman"/>
          <w:color w:val="FF0000"/>
          <w:sz w:val="20"/>
        </w:rPr>
      </w:pPr>
      <w:r>
        <w:object w:dxaOrig="8280" w:dyaOrig="360" w14:anchorId="420CF0F5">
          <v:rect id="rectole0000000017" o:spid="_x0000_i1042" style="width:414pt;height:18pt" o:ole="" o:preferrelative="t" stroked="f">
            <v:imagedata r:id="rId57" o:title=""/>
          </v:rect>
          <o:OLEObject Type="Embed" ProgID="StaticMetafile" ShapeID="rectole0000000017" DrawAspect="Content" ObjectID="_1712128890" r:id="rId58"/>
        </w:object>
      </w:r>
    </w:p>
    <w:p w14:paraId="02033A6E" w14:textId="77777777" w:rsidR="006A7AC6" w:rsidRDefault="006A7AC6">
      <w:pPr>
        <w:spacing w:before="10" w:after="0" w:line="240" w:lineRule="auto"/>
        <w:rPr>
          <w:rFonts w:ascii="Times New Roman" w:eastAsia="Times New Roman" w:hAnsi="Times New Roman" w:cs="Times New Roman"/>
          <w:sz w:val="20"/>
        </w:rPr>
      </w:pPr>
    </w:p>
    <w:p w14:paraId="50E544E2" w14:textId="77777777" w:rsidR="006A7AC6" w:rsidRPr="008F2178" w:rsidRDefault="005D506C">
      <w:pPr>
        <w:spacing w:after="0" w:line="240" w:lineRule="auto"/>
        <w:ind w:left="115"/>
        <w:rPr>
          <w:rFonts w:ascii="Times New Roman" w:eastAsia="Times New Roman" w:hAnsi="Times New Roman" w:cs="Times New Roman"/>
          <w:b/>
          <w:sz w:val="20"/>
          <w:lang w:val="en-US"/>
        </w:rPr>
      </w:pPr>
      <w:r w:rsidRPr="008F2178">
        <w:rPr>
          <w:rFonts w:ascii="Times New Roman" w:eastAsia="Times New Roman" w:hAnsi="Times New Roman" w:cs="Times New Roman"/>
          <w:b/>
          <w:sz w:val="20"/>
          <w:lang w:val="en-US"/>
        </w:rPr>
        <w:t>ou</w:t>
      </w:r>
    </w:p>
    <w:p w14:paraId="0690716B" w14:textId="77777777" w:rsidR="006A7AC6" w:rsidRPr="008F2178" w:rsidRDefault="006A7AC6">
      <w:pPr>
        <w:spacing w:before="10" w:after="0" w:line="240" w:lineRule="auto"/>
        <w:rPr>
          <w:rFonts w:ascii="Times New Roman" w:eastAsia="Times New Roman" w:hAnsi="Times New Roman" w:cs="Times New Roman"/>
          <w:b/>
          <w:sz w:val="19"/>
          <w:lang w:val="en-US"/>
        </w:rPr>
      </w:pPr>
    </w:p>
    <w:p w14:paraId="6E5BBBC8" w14:textId="77777777" w:rsidR="006A7AC6" w:rsidRPr="008F2178" w:rsidRDefault="005D506C">
      <w:pPr>
        <w:spacing w:after="0" w:line="240" w:lineRule="auto"/>
        <w:ind w:left="115"/>
        <w:rPr>
          <w:rFonts w:ascii="Times New Roman" w:eastAsia="Times New Roman" w:hAnsi="Times New Roman" w:cs="Times New Roman"/>
          <w:sz w:val="20"/>
          <w:lang w:val="en-US"/>
        </w:rPr>
      </w:pPr>
      <w:r w:rsidRPr="008F2178">
        <w:rPr>
          <w:rFonts w:ascii="Times New Roman" w:eastAsia="Times New Roman" w:hAnsi="Times New Roman" w:cs="Times New Roman"/>
          <w:color w:val="FF0000"/>
          <w:sz w:val="20"/>
          <w:lang w:val="en-US"/>
        </w:rPr>
        <w:t>R3(config)#crypto isakmp key 6 iris123 address 200.200.200.1</w:t>
      </w:r>
    </w:p>
    <w:p w14:paraId="503FE469" w14:textId="77777777" w:rsidR="006A7AC6" w:rsidRPr="008F2178" w:rsidRDefault="006A7AC6">
      <w:pPr>
        <w:spacing w:before="10" w:after="0" w:line="240" w:lineRule="auto"/>
        <w:rPr>
          <w:rFonts w:ascii="Times New Roman" w:eastAsia="Times New Roman" w:hAnsi="Times New Roman" w:cs="Times New Roman"/>
          <w:sz w:val="20"/>
          <w:lang w:val="en-US"/>
        </w:rPr>
      </w:pPr>
    </w:p>
    <w:p w14:paraId="3E2A7A9E" w14:textId="77777777" w:rsidR="006A7AC6" w:rsidRDefault="005D506C">
      <w:pPr>
        <w:spacing w:after="0" w:line="240" w:lineRule="auto"/>
        <w:ind w:left="115"/>
        <w:rPr>
          <w:rFonts w:ascii="Times New Roman" w:eastAsia="Times New Roman" w:hAnsi="Times New Roman" w:cs="Times New Roman"/>
          <w:b/>
          <w:sz w:val="20"/>
        </w:rPr>
      </w:pPr>
      <w:r>
        <w:rPr>
          <w:rFonts w:ascii="Times New Roman" w:eastAsia="Times New Roman" w:hAnsi="Times New Roman" w:cs="Times New Roman"/>
          <w:b/>
          <w:sz w:val="20"/>
        </w:rPr>
        <w:t>Quatrième étape</w:t>
      </w:r>
      <w:r>
        <w:rPr>
          <w:rFonts w:ascii="Times New Roman" w:eastAsia="Times New Roman" w:hAnsi="Times New Roman" w:cs="Times New Roman"/>
          <w:b/>
          <w:spacing w:val="-11"/>
          <w:sz w:val="20"/>
        </w:rPr>
        <w:t xml:space="preserve"> </w:t>
      </w:r>
      <w:r>
        <w:rPr>
          <w:rFonts w:ascii="Times New Roman" w:eastAsia="Times New Roman" w:hAnsi="Times New Roman" w:cs="Times New Roman"/>
          <w:b/>
          <w:sz w:val="20"/>
        </w:rPr>
        <w:t>:</w:t>
      </w:r>
    </w:p>
    <w:p w14:paraId="7EAEDD81" w14:textId="77777777" w:rsidR="006A7AC6" w:rsidRDefault="005D506C">
      <w:pPr>
        <w:spacing w:before="10" w:after="0" w:line="240" w:lineRule="auto"/>
        <w:rPr>
          <w:rFonts w:ascii="Times New Roman" w:eastAsia="Times New Roman" w:hAnsi="Times New Roman" w:cs="Times New Roman"/>
          <w:b/>
          <w:sz w:val="20"/>
        </w:rPr>
      </w:pPr>
      <w:r>
        <w:object w:dxaOrig="8310" w:dyaOrig="494" w14:anchorId="0584B6AD">
          <v:rect id="rectole0000000018" o:spid="_x0000_i1043" style="width:415.8pt;height:24.6pt" o:ole="" o:preferrelative="t" stroked="f">
            <v:imagedata r:id="rId59" o:title=""/>
          </v:rect>
          <o:OLEObject Type="Embed" ProgID="StaticMetafile" ShapeID="rectole0000000018" DrawAspect="Content" ObjectID="_1712128891" r:id="rId60"/>
        </w:object>
      </w:r>
    </w:p>
    <w:p w14:paraId="1574A377" w14:textId="77777777" w:rsidR="006A7AC6" w:rsidRDefault="005D506C">
      <w:pPr>
        <w:spacing w:after="0" w:line="484" w:lineRule="auto"/>
        <w:ind w:left="115" w:right="3752"/>
        <w:rPr>
          <w:rFonts w:ascii="Times New Roman" w:eastAsia="Times New Roman" w:hAnsi="Times New Roman" w:cs="Times New Roman"/>
          <w:sz w:val="20"/>
        </w:rPr>
      </w:pPr>
      <w:r>
        <w:rPr>
          <w:rFonts w:ascii="Times New Roman" w:eastAsia="Times New Roman" w:hAnsi="Times New Roman" w:cs="Times New Roman"/>
          <w:b/>
          <w:sz w:val="20"/>
        </w:rPr>
        <w:t>Cinquième étape</w:t>
      </w:r>
      <w:r>
        <w:rPr>
          <w:rFonts w:ascii="Times New Roman" w:eastAsia="Times New Roman" w:hAnsi="Times New Roman" w:cs="Times New Roman"/>
          <w:b/>
          <w:spacing w:val="-1"/>
          <w:sz w:val="20"/>
        </w:rPr>
        <w:t xml:space="preserve"> </w:t>
      </w:r>
      <w:r>
        <w:rPr>
          <w:rFonts w:ascii="Times New Roman" w:eastAsia="Times New Roman" w:hAnsi="Times New Roman" w:cs="Times New Roman"/>
          <w:sz w:val="20"/>
        </w:rPr>
        <w:t>:</w:t>
      </w:r>
    </w:p>
    <w:p w14:paraId="36AFBA9D" w14:textId="77777777" w:rsidR="006A7AC6" w:rsidRDefault="005D506C">
      <w:pPr>
        <w:spacing w:before="1" w:after="0" w:line="482" w:lineRule="auto"/>
        <w:ind w:left="115" w:right="2667"/>
        <w:rPr>
          <w:rFonts w:ascii="Times New Roman" w:eastAsia="Times New Roman" w:hAnsi="Times New Roman" w:cs="Times New Roman"/>
          <w:color w:val="FF0000"/>
          <w:sz w:val="20"/>
        </w:rPr>
      </w:pPr>
      <w:r>
        <w:rPr>
          <w:rFonts w:ascii="Times New Roman" w:eastAsia="Times New Roman" w:hAnsi="Times New Roman" w:cs="Times New Roman"/>
          <w:color w:val="FF0000"/>
          <w:sz w:val="20"/>
        </w:rPr>
        <w:t xml:space="preserve">R3(config)#access-list 101 permit ip 192.168.1.0 0.0.0.255 </w:t>
      </w:r>
    </w:p>
    <w:p w14:paraId="0E96DD39" w14:textId="77777777" w:rsidR="006A7AC6" w:rsidRDefault="005D506C">
      <w:pPr>
        <w:spacing w:before="1" w:after="0" w:line="482" w:lineRule="auto"/>
        <w:ind w:left="115" w:right="2667"/>
        <w:rPr>
          <w:rFonts w:ascii="Times New Roman" w:eastAsia="Times New Roman" w:hAnsi="Times New Roman" w:cs="Times New Roman"/>
          <w:color w:val="FF0000"/>
          <w:sz w:val="20"/>
        </w:rPr>
      </w:pPr>
      <w:r>
        <w:rPr>
          <w:rFonts w:ascii="Times New Roman" w:eastAsia="Times New Roman" w:hAnsi="Times New Roman" w:cs="Times New Roman"/>
          <w:color w:val="FF0000"/>
          <w:sz w:val="20"/>
        </w:rPr>
        <w:t xml:space="preserve">172.20.0.0. 0.0.0.255 </w:t>
      </w:r>
    </w:p>
    <w:p w14:paraId="4CB1926C" w14:textId="77777777" w:rsidR="006A7AC6" w:rsidRDefault="005D506C">
      <w:pPr>
        <w:spacing w:before="1" w:after="0" w:line="240" w:lineRule="auto"/>
        <w:ind w:left="115" w:right="2667"/>
        <w:rPr>
          <w:rFonts w:ascii="Times New Roman" w:eastAsia="Times New Roman" w:hAnsi="Times New Roman" w:cs="Times New Roman"/>
          <w:color w:val="FF0000"/>
          <w:sz w:val="20"/>
        </w:rPr>
      </w:pPr>
      <w:r>
        <w:object w:dxaOrig="8310" w:dyaOrig="225" w14:anchorId="4F60B9AD">
          <v:rect id="rectole0000000019" o:spid="_x0000_i1044" style="width:415.8pt;height:11.4pt" o:ole="" o:preferrelative="t" stroked="f">
            <v:imagedata r:id="rId61" o:title=""/>
          </v:rect>
          <o:OLEObject Type="Embed" ProgID="StaticMetafile" ShapeID="rectole0000000019" DrawAspect="Content" ObjectID="_1712128892" r:id="rId62"/>
        </w:object>
      </w:r>
    </w:p>
    <w:p w14:paraId="534B1459" w14:textId="77777777" w:rsidR="006A7AC6" w:rsidRDefault="006A7AC6">
      <w:pPr>
        <w:spacing w:before="1" w:after="0" w:line="482" w:lineRule="auto"/>
        <w:ind w:left="115" w:right="2667"/>
        <w:rPr>
          <w:rFonts w:ascii="Times New Roman" w:eastAsia="Times New Roman" w:hAnsi="Times New Roman" w:cs="Times New Roman"/>
          <w:color w:val="FF0000"/>
          <w:sz w:val="20"/>
        </w:rPr>
      </w:pPr>
    </w:p>
    <w:p w14:paraId="02586F61" w14:textId="77777777" w:rsidR="006A7AC6" w:rsidRDefault="005D506C">
      <w:pPr>
        <w:spacing w:before="1" w:after="0" w:line="482" w:lineRule="auto"/>
        <w:ind w:left="115" w:right="2667"/>
        <w:rPr>
          <w:rFonts w:ascii="Times New Roman" w:eastAsia="Times New Roman" w:hAnsi="Times New Roman" w:cs="Times New Roman"/>
          <w:sz w:val="20"/>
        </w:rPr>
      </w:pPr>
      <w:r>
        <w:rPr>
          <w:rFonts w:ascii="Times New Roman" w:eastAsia="Times New Roman" w:hAnsi="Times New Roman" w:cs="Times New Roman"/>
          <w:sz w:val="20"/>
        </w:rPr>
        <w:t>Dernière étape de la configuration :</w:t>
      </w:r>
    </w:p>
    <w:p w14:paraId="15B595F0" w14:textId="77777777" w:rsidR="006A7AC6" w:rsidRDefault="005D506C">
      <w:pPr>
        <w:spacing w:before="1" w:after="0" w:line="240" w:lineRule="auto"/>
        <w:ind w:left="115" w:right="2667"/>
        <w:rPr>
          <w:rFonts w:ascii="Times New Roman" w:eastAsia="Times New Roman" w:hAnsi="Times New Roman" w:cs="Times New Roman"/>
          <w:sz w:val="20"/>
        </w:rPr>
      </w:pPr>
      <w:r>
        <w:object w:dxaOrig="8310" w:dyaOrig="2894" w14:anchorId="4CC00FD8">
          <v:rect id="rectole0000000020" o:spid="_x0000_i1045" style="width:415.8pt;height:144.6pt" o:ole="" o:preferrelative="t" stroked="f">
            <v:imagedata r:id="rId63" o:title=""/>
          </v:rect>
          <o:OLEObject Type="Embed" ProgID="StaticMetafile" ShapeID="rectole0000000020" DrawAspect="Content" ObjectID="_1712128893" r:id="rId64"/>
        </w:object>
      </w:r>
    </w:p>
    <w:p w14:paraId="7245C66B" w14:textId="77777777" w:rsidR="006A7AC6" w:rsidRDefault="005D506C">
      <w:pPr>
        <w:numPr>
          <w:ilvl w:val="0"/>
          <w:numId w:val="8"/>
        </w:numPr>
        <w:tabs>
          <w:tab w:val="left" w:pos="335"/>
        </w:tabs>
        <w:spacing w:after="0" w:line="482" w:lineRule="auto"/>
        <w:ind w:left="115" w:right="7202"/>
        <w:rPr>
          <w:rFonts w:ascii="Times New Roman" w:eastAsia="Times New Roman" w:hAnsi="Times New Roman" w:cs="Times New Roman"/>
          <w:b/>
          <w:sz w:val="20"/>
        </w:rPr>
      </w:pPr>
      <w:r>
        <w:rPr>
          <w:rFonts w:ascii="Times New Roman" w:eastAsia="Times New Roman" w:hAnsi="Times New Roman" w:cs="Times New Roman"/>
          <w:b/>
          <w:sz w:val="20"/>
        </w:rPr>
        <w:t>Vérifications PC&gt;ping</w:t>
      </w:r>
      <w:r>
        <w:rPr>
          <w:rFonts w:ascii="Times New Roman" w:eastAsia="Times New Roman" w:hAnsi="Times New Roman" w:cs="Times New Roman"/>
          <w:b/>
          <w:spacing w:val="-7"/>
          <w:sz w:val="20"/>
        </w:rPr>
        <w:t xml:space="preserve"> </w:t>
      </w:r>
      <w:r>
        <w:rPr>
          <w:rFonts w:ascii="Times New Roman" w:eastAsia="Times New Roman" w:hAnsi="Times New Roman" w:cs="Times New Roman"/>
          <w:b/>
          <w:sz w:val="20"/>
        </w:rPr>
        <w:t>192.168.1.1</w:t>
      </w:r>
    </w:p>
    <w:p w14:paraId="79D9EA7B" w14:textId="77777777" w:rsidR="006A7AC6" w:rsidRDefault="005D506C">
      <w:pPr>
        <w:tabs>
          <w:tab w:val="left" w:pos="335"/>
        </w:tabs>
        <w:spacing w:after="0" w:line="240" w:lineRule="auto"/>
        <w:ind w:right="7202"/>
        <w:rPr>
          <w:rFonts w:ascii="Times New Roman" w:eastAsia="Times New Roman" w:hAnsi="Times New Roman" w:cs="Times New Roman"/>
          <w:b/>
          <w:sz w:val="20"/>
        </w:rPr>
      </w:pPr>
      <w:r>
        <w:object w:dxaOrig="8310" w:dyaOrig="3495" w14:anchorId="7F2C9DD1">
          <v:rect id="rectole0000000021" o:spid="_x0000_i1046" style="width:415.8pt;height:175.2pt" o:ole="" o:preferrelative="t" stroked="f">
            <v:imagedata r:id="rId65" o:title=""/>
          </v:rect>
          <o:OLEObject Type="Embed" ProgID="StaticMetafile" ShapeID="rectole0000000021" DrawAspect="Content" ObjectID="_1712128894" r:id="rId66"/>
        </w:object>
      </w:r>
    </w:p>
    <w:p w14:paraId="38057B60" w14:textId="77777777" w:rsidR="006A7AC6" w:rsidRDefault="006A7AC6">
      <w:pPr>
        <w:tabs>
          <w:tab w:val="left" w:pos="335"/>
        </w:tabs>
        <w:spacing w:after="0" w:line="482" w:lineRule="auto"/>
        <w:ind w:right="7202"/>
        <w:rPr>
          <w:rFonts w:ascii="Times New Roman" w:eastAsia="Times New Roman" w:hAnsi="Times New Roman" w:cs="Times New Roman"/>
          <w:b/>
          <w:sz w:val="20"/>
        </w:rPr>
      </w:pPr>
    </w:p>
    <w:p w14:paraId="455AF41B" w14:textId="77777777" w:rsidR="006A7AC6" w:rsidRDefault="005D506C">
      <w:pPr>
        <w:spacing w:after="0" w:line="482" w:lineRule="auto"/>
        <w:ind w:left="115" w:right="3623"/>
        <w:rPr>
          <w:rFonts w:ascii="Times New Roman" w:eastAsia="Times New Roman" w:hAnsi="Times New Roman" w:cs="Times New Roman"/>
          <w:sz w:val="20"/>
        </w:rPr>
      </w:pPr>
      <w:r>
        <w:rPr>
          <w:rFonts w:ascii="Times New Roman" w:eastAsia="Times New Roman" w:hAnsi="Times New Roman" w:cs="Times New Roman"/>
          <w:sz w:val="20"/>
        </w:rPr>
        <w:t xml:space="preserve">Nous vérifions les informations retournées par le VPN sur R1 et R3 : </w:t>
      </w:r>
      <w:r>
        <w:rPr>
          <w:rFonts w:ascii="Times New Roman" w:eastAsia="Times New Roman" w:hAnsi="Times New Roman" w:cs="Times New Roman"/>
          <w:color w:val="FF0000"/>
          <w:sz w:val="20"/>
        </w:rPr>
        <w:t>show crypto ipsec transform-set</w:t>
      </w:r>
    </w:p>
    <w:p w14:paraId="4D538EAB" w14:textId="77777777" w:rsidR="006A7AC6" w:rsidRDefault="006A7AC6">
      <w:pPr>
        <w:tabs>
          <w:tab w:val="left" w:pos="1884"/>
        </w:tabs>
        <w:spacing w:after="0" w:line="240" w:lineRule="auto"/>
        <w:ind w:left="269" w:right="5205" w:hanging="154"/>
        <w:rPr>
          <w:rFonts w:ascii="Times New Roman" w:eastAsia="Times New Roman" w:hAnsi="Times New Roman" w:cs="Times New Roman"/>
          <w:color w:val="FF0000"/>
          <w:sz w:val="20"/>
        </w:rPr>
      </w:pPr>
    </w:p>
    <w:p w14:paraId="19950E50" w14:textId="77777777" w:rsidR="006A7AC6" w:rsidRDefault="005D506C">
      <w:pPr>
        <w:tabs>
          <w:tab w:val="left" w:pos="1884"/>
        </w:tabs>
        <w:spacing w:after="0" w:line="240" w:lineRule="auto"/>
        <w:ind w:left="269" w:right="5205" w:hanging="154"/>
        <w:rPr>
          <w:rFonts w:ascii="Times New Roman" w:eastAsia="Times New Roman" w:hAnsi="Times New Roman" w:cs="Times New Roman"/>
          <w:color w:val="FF0000"/>
          <w:sz w:val="20"/>
        </w:rPr>
      </w:pPr>
      <w:r>
        <w:object w:dxaOrig="5790" w:dyaOrig="854" w14:anchorId="6DAF5EA6">
          <v:rect id="rectole0000000022" o:spid="_x0000_i1047" style="width:289.8pt;height:42.6pt" o:ole="" o:preferrelative="t" stroked="f">
            <v:imagedata r:id="rId67" o:title=""/>
          </v:rect>
          <o:OLEObject Type="Embed" ProgID="StaticMetafile" ShapeID="rectole0000000022" DrawAspect="Content" ObjectID="_1712128895" r:id="rId68"/>
        </w:object>
      </w:r>
    </w:p>
    <w:p w14:paraId="0652E4E3" w14:textId="77777777" w:rsidR="006A7AC6" w:rsidRDefault="005D506C">
      <w:pPr>
        <w:tabs>
          <w:tab w:val="left" w:pos="1884"/>
        </w:tabs>
        <w:spacing w:after="0" w:line="240" w:lineRule="auto"/>
        <w:ind w:left="269" w:right="5205" w:hanging="154"/>
        <w:rPr>
          <w:rFonts w:ascii="Times New Roman" w:eastAsia="Times New Roman" w:hAnsi="Times New Roman" w:cs="Times New Roman"/>
          <w:sz w:val="20"/>
        </w:rPr>
      </w:pPr>
      <w:r>
        <w:object w:dxaOrig="5864" w:dyaOrig="1005" w14:anchorId="7BCEECBA">
          <v:rect id="rectole0000000023" o:spid="_x0000_i1048" style="width:292.8pt;height:50.4pt" o:ole="" o:preferrelative="t" stroked="f">
            <v:imagedata r:id="rId69" o:title=""/>
          </v:rect>
          <o:OLEObject Type="Embed" ProgID="StaticMetafile" ShapeID="rectole0000000023" DrawAspect="Content" ObjectID="_1712128896" r:id="rId70"/>
        </w:object>
      </w:r>
    </w:p>
    <w:p w14:paraId="3523996E" w14:textId="77777777" w:rsidR="006A7AC6" w:rsidRDefault="006A7AC6">
      <w:pPr>
        <w:tabs>
          <w:tab w:val="left" w:pos="1884"/>
        </w:tabs>
        <w:spacing w:after="0" w:line="484" w:lineRule="auto"/>
        <w:ind w:left="269" w:right="5205" w:hanging="154"/>
        <w:rPr>
          <w:rFonts w:ascii="Times New Roman" w:eastAsia="Times New Roman" w:hAnsi="Times New Roman" w:cs="Times New Roman"/>
          <w:sz w:val="20"/>
        </w:rPr>
      </w:pPr>
    </w:p>
    <w:p w14:paraId="31C1D6F2" w14:textId="77777777" w:rsidR="006A7AC6" w:rsidRDefault="005D506C">
      <w:pPr>
        <w:spacing w:after="0" w:line="240" w:lineRule="auto"/>
        <w:ind w:left="115"/>
        <w:rPr>
          <w:rFonts w:ascii="Times New Roman" w:eastAsia="Times New Roman" w:hAnsi="Times New Roman" w:cs="Times New Roman"/>
          <w:sz w:val="20"/>
        </w:rPr>
      </w:pPr>
      <w:r>
        <w:rPr>
          <w:rFonts w:ascii="Times New Roman" w:eastAsia="Times New Roman" w:hAnsi="Times New Roman" w:cs="Times New Roman"/>
          <w:sz w:val="20"/>
        </w:rPr>
        <w:t>Nous vérifions la map vpn :</w:t>
      </w:r>
    </w:p>
    <w:p w14:paraId="745FCE6A" w14:textId="77777777" w:rsidR="006A7AC6" w:rsidRDefault="006A7AC6">
      <w:pPr>
        <w:spacing w:before="6" w:after="0" w:line="240" w:lineRule="auto"/>
        <w:rPr>
          <w:rFonts w:ascii="Times New Roman" w:eastAsia="Times New Roman" w:hAnsi="Times New Roman" w:cs="Times New Roman"/>
          <w:sz w:val="20"/>
        </w:rPr>
      </w:pPr>
    </w:p>
    <w:p w14:paraId="1A7EA3CF" w14:textId="77777777" w:rsidR="006A7AC6" w:rsidRDefault="005D506C">
      <w:pPr>
        <w:spacing w:after="0" w:line="482" w:lineRule="auto"/>
        <w:ind w:left="115" w:right="5474"/>
        <w:rPr>
          <w:rFonts w:ascii="Times New Roman" w:eastAsia="Times New Roman" w:hAnsi="Times New Roman" w:cs="Times New Roman"/>
          <w:sz w:val="20"/>
        </w:rPr>
      </w:pPr>
      <w:r>
        <w:rPr>
          <w:rFonts w:ascii="Times New Roman" w:eastAsia="Times New Roman" w:hAnsi="Times New Roman" w:cs="Times New Roman"/>
          <w:sz w:val="20"/>
        </w:rPr>
        <w:t xml:space="preserve">Pour information j'ai nommé ma map "stade". </w:t>
      </w:r>
      <w:r>
        <w:rPr>
          <w:rFonts w:ascii="Times New Roman" w:eastAsia="Times New Roman" w:hAnsi="Times New Roman" w:cs="Times New Roman"/>
          <w:color w:val="FF0000"/>
          <w:sz w:val="20"/>
        </w:rPr>
        <w:t>R1#show crypto map</w:t>
      </w:r>
    </w:p>
    <w:p w14:paraId="075EF3E0" w14:textId="77777777" w:rsidR="006A7AC6" w:rsidRDefault="005D506C">
      <w:pPr>
        <w:spacing w:after="0" w:line="240" w:lineRule="auto"/>
        <w:rPr>
          <w:rFonts w:ascii="Times New Roman" w:eastAsia="Times New Roman" w:hAnsi="Times New Roman" w:cs="Times New Roman"/>
          <w:sz w:val="20"/>
        </w:rPr>
      </w:pPr>
      <w:r>
        <w:object w:dxaOrig="8310" w:dyaOrig="2789" w14:anchorId="4C5CA776">
          <v:rect id="rectole0000000024" o:spid="_x0000_i1049" style="width:415.8pt;height:139.2pt" o:ole="" o:preferrelative="t" stroked="f">
            <v:imagedata r:id="rId71" o:title=""/>
          </v:rect>
          <o:OLEObject Type="Embed" ProgID="StaticMetafile" ShapeID="rectole0000000024" DrawAspect="Content" ObjectID="_1712128897" r:id="rId72"/>
        </w:object>
      </w:r>
    </w:p>
    <w:p w14:paraId="60BE8A47" w14:textId="77777777" w:rsidR="006A7AC6" w:rsidRDefault="006A7AC6">
      <w:pPr>
        <w:spacing w:after="0" w:line="484" w:lineRule="auto"/>
        <w:rPr>
          <w:rFonts w:ascii="Times New Roman" w:eastAsia="Times New Roman" w:hAnsi="Times New Roman" w:cs="Times New Roman"/>
        </w:rPr>
      </w:pPr>
    </w:p>
    <w:p w14:paraId="08CB9E96" w14:textId="77777777" w:rsidR="006A7AC6" w:rsidRDefault="005D506C">
      <w:pPr>
        <w:spacing w:before="71" w:after="0" w:line="240" w:lineRule="auto"/>
        <w:ind w:left="115"/>
        <w:rPr>
          <w:rFonts w:ascii="Times New Roman" w:eastAsia="Times New Roman" w:hAnsi="Times New Roman" w:cs="Times New Roman"/>
          <w:sz w:val="20"/>
        </w:rPr>
      </w:pPr>
      <w:r>
        <w:rPr>
          <w:rFonts w:ascii="Times New Roman" w:eastAsia="Times New Roman" w:hAnsi="Times New Roman" w:cs="Times New Roman"/>
          <w:color w:val="FF0000"/>
          <w:sz w:val="20"/>
        </w:rPr>
        <w:t>R3#show crypto map</w:t>
      </w:r>
    </w:p>
    <w:p w14:paraId="068F9D56" w14:textId="77777777" w:rsidR="006A7AC6" w:rsidRDefault="005D506C">
      <w:pPr>
        <w:spacing w:before="6" w:after="0" w:line="240" w:lineRule="auto"/>
        <w:rPr>
          <w:rFonts w:ascii="Times New Roman" w:eastAsia="Times New Roman" w:hAnsi="Times New Roman" w:cs="Times New Roman"/>
          <w:sz w:val="20"/>
        </w:rPr>
      </w:pPr>
      <w:r>
        <w:object w:dxaOrig="8310" w:dyaOrig="3209" w14:anchorId="19913881">
          <v:rect id="rectole0000000025" o:spid="_x0000_i1050" style="width:415.8pt;height:160.2pt" o:ole="" o:preferrelative="t" stroked="f">
            <v:imagedata r:id="rId73" o:title=""/>
          </v:rect>
          <o:OLEObject Type="Embed" ProgID="StaticMetafile" ShapeID="rectole0000000025" DrawAspect="Content" ObjectID="_1712128898" r:id="rId74"/>
        </w:object>
      </w:r>
    </w:p>
    <w:p w14:paraId="4E93B299" w14:textId="77777777" w:rsidR="006A7AC6" w:rsidRDefault="006A7AC6">
      <w:pPr>
        <w:spacing w:before="6" w:after="0" w:line="240" w:lineRule="auto"/>
        <w:rPr>
          <w:rFonts w:ascii="Times New Roman" w:eastAsia="Times New Roman" w:hAnsi="Times New Roman" w:cs="Times New Roman"/>
          <w:sz w:val="20"/>
        </w:rPr>
      </w:pPr>
    </w:p>
    <w:p w14:paraId="133786EE" w14:textId="77777777" w:rsidR="006A7AC6" w:rsidRDefault="005D506C">
      <w:pPr>
        <w:spacing w:before="6" w:after="0" w:line="240" w:lineRule="auto"/>
        <w:rPr>
          <w:rFonts w:ascii="Times New Roman" w:eastAsia="Times New Roman" w:hAnsi="Times New Roman" w:cs="Times New Roman"/>
          <w:color w:val="FF0000"/>
          <w:sz w:val="20"/>
        </w:rPr>
      </w:pPr>
      <w:r>
        <w:rPr>
          <w:rFonts w:ascii="Times New Roman" w:eastAsia="Times New Roman" w:hAnsi="Times New Roman" w:cs="Times New Roman"/>
          <w:color w:val="FF0000"/>
          <w:sz w:val="20"/>
        </w:rPr>
        <w:t xml:space="preserve">R1#show crypto ipsec sa </w:t>
      </w:r>
    </w:p>
    <w:p w14:paraId="544008CA" w14:textId="77777777" w:rsidR="006A7AC6" w:rsidRDefault="005D506C">
      <w:pPr>
        <w:spacing w:before="6" w:after="0" w:line="240" w:lineRule="auto"/>
        <w:rPr>
          <w:rFonts w:ascii="Times New Roman" w:eastAsia="Times New Roman" w:hAnsi="Times New Roman" w:cs="Times New Roman"/>
          <w:color w:val="FF0000"/>
          <w:sz w:val="20"/>
        </w:rPr>
      </w:pPr>
      <w:r>
        <w:object w:dxaOrig="8310" w:dyaOrig="8324" w14:anchorId="73317025">
          <v:rect id="rectole0000000026" o:spid="_x0000_i1051" style="width:415.8pt;height:416.4pt" o:ole="" o:preferrelative="t" stroked="f">
            <v:imagedata r:id="rId75" o:title=""/>
          </v:rect>
          <o:OLEObject Type="Embed" ProgID="StaticMetafile" ShapeID="rectole0000000026" DrawAspect="Content" ObjectID="_1712128899" r:id="rId76"/>
        </w:object>
      </w:r>
    </w:p>
    <w:p w14:paraId="379E0D4B" w14:textId="77777777" w:rsidR="006A7AC6" w:rsidRDefault="006A7AC6">
      <w:pPr>
        <w:spacing w:before="6" w:after="0" w:line="240" w:lineRule="auto"/>
        <w:rPr>
          <w:rFonts w:ascii="Times New Roman" w:eastAsia="Times New Roman" w:hAnsi="Times New Roman" w:cs="Times New Roman"/>
          <w:sz w:val="20"/>
        </w:rPr>
      </w:pPr>
    </w:p>
    <w:p w14:paraId="4570BCE7" w14:textId="77777777" w:rsidR="006A7AC6" w:rsidRPr="008F2178" w:rsidRDefault="005D506C">
      <w:pPr>
        <w:spacing w:before="6" w:after="0" w:line="240" w:lineRule="auto"/>
        <w:rPr>
          <w:rFonts w:ascii="Times New Roman" w:eastAsia="Times New Roman" w:hAnsi="Times New Roman" w:cs="Times New Roman"/>
          <w:sz w:val="20"/>
          <w:lang w:val="en-US"/>
        </w:rPr>
      </w:pPr>
      <w:r w:rsidRPr="008F2178">
        <w:rPr>
          <w:rFonts w:ascii="Times New Roman" w:eastAsia="Times New Roman" w:hAnsi="Times New Roman" w:cs="Times New Roman"/>
          <w:sz w:val="20"/>
          <w:lang w:val="en-US"/>
        </w:rPr>
        <w:t xml:space="preserve"> </w:t>
      </w:r>
      <w:r w:rsidRPr="008F2178">
        <w:rPr>
          <w:rFonts w:ascii="Times New Roman" w:eastAsia="Times New Roman" w:hAnsi="Times New Roman" w:cs="Times New Roman"/>
          <w:color w:val="FF0000"/>
          <w:sz w:val="20"/>
          <w:lang w:val="en-US"/>
        </w:rPr>
        <w:t xml:space="preserve">R3#show crypto ipsec sa </w:t>
      </w:r>
    </w:p>
    <w:p w14:paraId="110BCEC6" w14:textId="77777777" w:rsidR="006A7AC6" w:rsidRDefault="005D506C">
      <w:pPr>
        <w:spacing w:before="6" w:after="0" w:line="240" w:lineRule="auto"/>
        <w:rPr>
          <w:rFonts w:ascii="Times New Roman" w:eastAsia="Times New Roman" w:hAnsi="Times New Roman" w:cs="Times New Roman"/>
          <w:sz w:val="20"/>
        </w:rPr>
      </w:pPr>
      <w:r>
        <w:object w:dxaOrig="8310" w:dyaOrig="9209" w14:anchorId="4AA83FFD">
          <v:rect id="rectole0000000027" o:spid="_x0000_i1052" style="width:415.8pt;height:460.2pt" o:ole="" o:preferrelative="t" stroked="f">
            <v:imagedata r:id="rId77" o:title=""/>
          </v:rect>
          <o:OLEObject Type="Embed" ProgID="StaticMetafile" ShapeID="rectole0000000027" DrawAspect="Content" ObjectID="_1712128900" r:id="rId78"/>
        </w:object>
      </w:r>
    </w:p>
    <w:p w14:paraId="0D084824" w14:textId="77777777" w:rsidR="006A7AC6" w:rsidRDefault="006A7AC6">
      <w:pPr>
        <w:spacing w:before="6" w:after="0" w:line="240" w:lineRule="auto"/>
        <w:rPr>
          <w:rFonts w:ascii="Times New Roman" w:eastAsia="Times New Roman" w:hAnsi="Times New Roman" w:cs="Times New Roman"/>
          <w:sz w:val="20"/>
        </w:rPr>
      </w:pPr>
    </w:p>
    <w:p w14:paraId="11C44820" w14:textId="77777777" w:rsidR="006A7AC6" w:rsidRDefault="005D506C">
      <w:pPr>
        <w:spacing w:after="0" w:line="484" w:lineRule="auto"/>
        <w:ind w:left="115" w:right="6984"/>
        <w:rPr>
          <w:rFonts w:ascii="Times New Roman" w:eastAsia="Times New Roman" w:hAnsi="Times New Roman" w:cs="Times New Roman"/>
          <w:color w:val="FF0000"/>
          <w:sz w:val="20"/>
        </w:rPr>
      </w:pPr>
      <w:r>
        <w:rPr>
          <w:rFonts w:ascii="Times New Roman" w:eastAsia="Times New Roman" w:hAnsi="Times New Roman" w:cs="Times New Roman"/>
          <w:color w:val="FF0000"/>
          <w:sz w:val="20"/>
        </w:rPr>
        <w:t xml:space="preserve">R1#show crypto isakmp sa </w:t>
      </w:r>
    </w:p>
    <w:p w14:paraId="320FAC32" w14:textId="77777777" w:rsidR="006A7AC6" w:rsidRDefault="005D506C">
      <w:pPr>
        <w:spacing w:after="0" w:line="240" w:lineRule="auto"/>
        <w:ind w:left="115" w:right="6984"/>
        <w:rPr>
          <w:rFonts w:ascii="Times New Roman" w:eastAsia="Times New Roman" w:hAnsi="Times New Roman" w:cs="Times New Roman"/>
          <w:color w:val="FF0000"/>
          <w:sz w:val="20"/>
        </w:rPr>
      </w:pPr>
      <w:r>
        <w:object w:dxaOrig="8310" w:dyaOrig="989" w14:anchorId="33ABB330">
          <v:rect id="rectole0000000028" o:spid="_x0000_i1053" style="width:415.8pt;height:49.2pt" o:ole="" o:preferrelative="t" stroked="f">
            <v:imagedata r:id="rId79" o:title=""/>
          </v:rect>
          <o:OLEObject Type="Embed" ProgID="StaticMetafile" ShapeID="rectole0000000028" DrawAspect="Content" ObjectID="_1712128901" r:id="rId80"/>
        </w:object>
      </w:r>
    </w:p>
    <w:p w14:paraId="1E4DD953" w14:textId="77777777" w:rsidR="006A7AC6" w:rsidRDefault="006A7AC6">
      <w:pPr>
        <w:spacing w:after="0" w:line="484" w:lineRule="auto"/>
        <w:ind w:left="115" w:right="6984"/>
        <w:rPr>
          <w:rFonts w:ascii="Times New Roman" w:eastAsia="Times New Roman" w:hAnsi="Times New Roman" w:cs="Times New Roman"/>
          <w:sz w:val="20"/>
        </w:rPr>
      </w:pPr>
    </w:p>
    <w:p w14:paraId="2B9712DB" w14:textId="77777777" w:rsidR="006A7AC6" w:rsidRDefault="005D506C">
      <w:pPr>
        <w:spacing w:after="0" w:line="482" w:lineRule="auto"/>
        <w:ind w:left="115" w:right="7050"/>
        <w:rPr>
          <w:rFonts w:ascii="Times New Roman" w:eastAsia="Times New Roman" w:hAnsi="Times New Roman" w:cs="Times New Roman"/>
          <w:color w:val="FF0000"/>
          <w:sz w:val="20"/>
        </w:rPr>
      </w:pPr>
      <w:r>
        <w:rPr>
          <w:rFonts w:ascii="Times New Roman" w:eastAsia="Times New Roman" w:hAnsi="Times New Roman" w:cs="Times New Roman"/>
          <w:color w:val="FF0000"/>
          <w:sz w:val="20"/>
        </w:rPr>
        <w:t xml:space="preserve">R3#show crypto isakmp sa </w:t>
      </w:r>
    </w:p>
    <w:p w14:paraId="5DBB1CE5" w14:textId="77777777" w:rsidR="006A7AC6" w:rsidRDefault="005D506C">
      <w:pPr>
        <w:spacing w:after="0" w:line="240" w:lineRule="auto"/>
        <w:ind w:left="115" w:right="7050"/>
        <w:rPr>
          <w:rFonts w:ascii="Times New Roman" w:eastAsia="Times New Roman" w:hAnsi="Times New Roman" w:cs="Times New Roman"/>
          <w:color w:val="FF0000"/>
          <w:sz w:val="20"/>
        </w:rPr>
      </w:pPr>
      <w:r>
        <w:object w:dxaOrig="8310" w:dyaOrig="720" w14:anchorId="5D060FF4">
          <v:rect id="rectole0000000029" o:spid="_x0000_i1054" style="width:415.8pt;height:36pt" o:ole="" o:preferrelative="t" stroked="f">
            <v:imagedata r:id="rId81" o:title=""/>
          </v:rect>
          <o:OLEObject Type="Embed" ProgID="StaticMetafile" ShapeID="rectole0000000029" DrawAspect="Content" ObjectID="_1712128902" r:id="rId82"/>
        </w:object>
      </w:r>
    </w:p>
    <w:p w14:paraId="6E506603" w14:textId="77777777" w:rsidR="006A7AC6" w:rsidRDefault="006A7AC6">
      <w:pPr>
        <w:spacing w:after="0" w:line="482" w:lineRule="auto"/>
        <w:ind w:left="115" w:right="7050"/>
        <w:rPr>
          <w:rFonts w:ascii="Times New Roman" w:eastAsia="Times New Roman" w:hAnsi="Times New Roman" w:cs="Times New Roman"/>
          <w:sz w:val="20"/>
        </w:rPr>
      </w:pPr>
    </w:p>
    <w:p w14:paraId="1D6685B7" w14:textId="77777777" w:rsidR="006A7AC6" w:rsidRDefault="005D506C">
      <w:pPr>
        <w:spacing w:after="0" w:line="482" w:lineRule="auto"/>
        <w:ind w:left="115" w:right="7050"/>
        <w:rPr>
          <w:rFonts w:ascii="Times New Roman" w:eastAsia="Times New Roman" w:hAnsi="Times New Roman" w:cs="Times New Roman"/>
          <w:sz w:val="20"/>
        </w:rPr>
      </w:pPr>
      <w:r>
        <w:rPr>
          <w:rFonts w:ascii="Times New Roman" w:eastAsia="Times New Roman" w:hAnsi="Times New Roman" w:cs="Times New Roman"/>
          <w:sz w:val="20"/>
        </w:rPr>
        <w:lastRenderedPageBreak/>
        <w:t xml:space="preserve"> </w:t>
      </w:r>
      <w:r>
        <w:rPr>
          <w:rFonts w:ascii="Times New Roman" w:eastAsia="Times New Roman" w:hAnsi="Times New Roman" w:cs="Times New Roman"/>
          <w:color w:val="FF0000"/>
          <w:sz w:val="20"/>
        </w:rPr>
        <w:t>R1#show run</w:t>
      </w:r>
    </w:p>
    <w:p w14:paraId="01248471" w14:textId="77777777" w:rsidR="006A7AC6" w:rsidRDefault="005D506C">
      <w:pPr>
        <w:spacing w:before="5" w:after="0" w:line="240" w:lineRule="auto"/>
        <w:rPr>
          <w:rFonts w:ascii="Times New Roman" w:eastAsia="Times New Roman" w:hAnsi="Times New Roman" w:cs="Times New Roman"/>
          <w:sz w:val="20"/>
        </w:rPr>
      </w:pPr>
      <w:r>
        <w:object w:dxaOrig="7799" w:dyaOrig="14084" w14:anchorId="4C9EE379">
          <v:rect id="rectole0000000030" o:spid="_x0000_i1055" style="width:390pt;height:704.4pt" o:ole="" o:preferrelative="t" stroked="f">
            <v:imagedata r:id="rId83" o:title=""/>
          </v:rect>
          <o:OLEObject Type="Embed" ProgID="StaticMetafile" ShapeID="rectole0000000030" DrawAspect="Content" ObjectID="_1712128903" r:id="rId84"/>
        </w:object>
      </w:r>
    </w:p>
    <w:p w14:paraId="70F9970C" w14:textId="77777777" w:rsidR="006A7AC6" w:rsidRDefault="005D506C">
      <w:pPr>
        <w:spacing w:before="5" w:after="0" w:line="240" w:lineRule="auto"/>
        <w:rPr>
          <w:rFonts w:ascii="Times New Roman" w:eastAsia="Times New Roman" w:hAnsi="Times New Roman" w:cs="Times New Roman"/>
          <w:sz w:val="20"/>
        </w:rPr>
      </w:pPr>
      <w:r>
        <w:object w:dxaOrig="8310" w:dyaOrig="13185" w14:anchorId="06897F03">
          <v:rect id="rectole0000000031" o:spid="_x0000_i1056" style="width:415.8pt;height:659.4pt" o:ole="" o:preferrelative="t" stroked="f">
            <v:imagedata r:id="rId85" o:title=""/>
          </v:rect>
          <o:OLEObject Type="Embed" ProgID="StaticMetafile" ShapeID="rectole0000000031" DrawAspect="Content" ObjectID="_1712128904" r:id="rId86"/>
        </w:object>
      </w:r>
    </w:p>
    <w:p w14:paraId="3224A9D0" w14:textId="77777777" w:rsidR="006A7AC6" w:rsidRDefault="006A7AC6">
      <w:pPr>
        <w:spacing w:before="5" w:after="0" w:line="240" w:lineRule="auto"/>
        <w:rPr>
          <w:rFonts w:ascii="Times New Roman" w:eastAsia="Times New Roman" w:hAnsi="Times New Roman" w:cs="Times New Roman"/>
          <w:sz w:val="20"/>
        </w:rPr>
      </w:pPr>
    </w:p>
    <w:p w14:paraId="439358B8" w14:textId="77777777" w:rsidR="006A7AC6" w:rsidRDefault="006A7AC6">
      <w:pPr>
        <w:spacing w:before="5" w:after="0" w:line="240" w:lineRule="auto"/>
        <w:rPr>
          <w:rFonts w:ascii="Times New Roman" w:eastAsia="Times New Roman" w:hAnsi="Times New Roman" w:cs="Times New Roman"/>
          <w:sz w:val="20"/>
        </w:rPr>
      </w:pPr>
    </w:p>
    <w:p w14:paraId="06BF619D" w14:textId="77777777" w:rsidR="006A7AC6" w:rsidRDefault="005D506C">
      <w:pPr>
        <w:spacing w:after="0" w:line="482" w:lineRule="auto"/>
        <w:ind w:left="115" w:right="8087"/>
        <w:rPr>
          <w:rFonts w:ascii="Times New Roman" w:eastAsia="Times New Roman" w:hAnsi="Times New Roman" w:cs="Times New Roman"/>
          <w:sz w:val="20"/>
        </w:rPr>
      </w:pPr>
      <w:r>
        <w:rPr>
          <w:rFonts w:ascii="Times New Roman" w:eastAsia="Times New Roman" w:hAnsi="Times New Roman" w:cs="Times New Roman"/>
          <w:color w:val="FF0000"/>
          <w:sz w:val="20"/>
        </w:rPr>
        <w:lastRenderedPageBreak/>
        <w:t>R2#show run</w:t>
      </w:r>
    </w:p>
    <w:p w14:paraId="7710848C" w14:textId="77777777" w:rsidR="006A7AC6" w:rsidRDefault="005D506C">
      <w:pPr>
        <w:spacing w:after="0" w:line="240" w:lineRule="auto"/>
        <w:rPr>
          <w:rFonts w:ascii="Times New Roman" w:eastAsia="Times New Roman" w:hAnsi="Times New Roman" w:cs="Times New Roman"/>
          <w:sz w:val="20"/>
        </w:rPr>
      </w:pPr>
      <w:r>
        <w:object w:dxaOrig="8159" w:dyaOrig="14430" w14:anchorId="63DA58B3">
          <v:rect id="rectole0000000032" o:spid="_x0000_i1057" style="width:408pt;height:721.8pt" o:ole="" o:preferrelative="t" stroked="f">
            <v:imagedata r:id="rId87" o:title=""/>
          </v:rect>
          <o:OLEObject Type="Embed" ProgID="StaticMetafile" ShapeID="rectole0000000032" DrawAspect="Content" ObjectID="_1712128905" r:id="rId88"/>
        </w:object>
      </w:r>
    </w:p>
    <w:p w14:paraId="4FB9D7C2" w14:textId="77777777" w:rsidR="006A7AC6" w:rsidRDefault="005D506C">
      <w:pPr>
        <w:spacing w:after="0" w:line="240" w:lineRule="auto"/>
        <w:rPr>
          <w:rFonts w:ascii="Times New Roman" w:eastAsia="Times New Roman" w:hAnsi="Times New Roman" w:cs="Times New Roman"/>
          <w:sz w:val="20"/>
        </w:rPr>
      </w:pPr>
      <w:r>
        <w:object w:dxaOrig="4770" w:dyaOrig="6795" w14:anchorId="4A89B739">
          <v:rect id="rectole0000000033" o:spid="_x0000_i1058" style="width:238.8pt;height:340.2pt" o:ole="" o:preferrelative="t" stroked="f">
            <v:imagedata r:id="rId89" o:title=""/>
          </v:rect>
          <o:OLEObject Type="Embed" ProgID="StaticMetafile" ShapeID="rectole0000000033" DrawAspect="Content" ObjectID="_1712128906" r:id="rId90"/>
        </w:object>
      </w:r>
    </w:p>
    <w:p w14:paraId="279712B5" w14:textId="77777777" w:rsidR="006A7AC6" w:rsidRDefault="006A7AC6">
      <w:pPr>
        <w:spacing w:after="0" w:line="240" w:lineRule="auto"/>
        <w:rPr>
          <w:rFonts w:ascii="Times New Roman" w:eastAsia="Times New Roman" w:hAnsi="Times New Roman" w:cs="Times New Roman"/>
          <w:sz w:val="20"/>
        </w:rPr>
      </w:pPr>
    </w:p>
    <w:p w14:paraId="69B56C70" w14:textId="77777777" w:rsidR="006A7AC6" w:rsidRDefault="006A7AC6">
      <w:pPr>
        <w:spacing w:after="0" w:line="240" w:lineRule="auto"/>
        <w:rPr>
          <w:rFonts w:ascii="Times New Roman" w:eastAsia="Times New Roman" w:hAnsi="Times New Roman" w:cs="Times New Roman"/>
        </w:rPr>
      </w:pPr>
    </w:p>
    <w:p w14:paraId="700DF7DA" w14:textId="77777777" w:rsidR="006A7AC6" w:rsidRDefault="005D506C">
      <w:pPr>
        <w:spacing w:before="192" w:after="0" w:line="240" w:lineRule="auto"/>
        <w:ind w:left="115"/>
        <w:rPr>
          <w:rFonts w:ascii="Times New Roman" w:eastAsia="Times New Roman" w:hAnsi="Times New Roman" w:cs="Times New Roman"/>
          <w:sz w:val="20"/>
        </w:rPr>
      </w:pPr>
      <w:r>
        <w:rPr>
          <w:rFonts w:ascii="Times New Roman" w:eastAsia="Times New Roman" w:hAnsi="Times New Roman" w:cs="Times New Roman"/>
          <w:color w:val="FF0000"/>
          <w:sz w:val="20"/>
        </w:rPr>
        <w:t>R3#show run</w:t>
      </w:r>
    </w:p>
    <w:p w14:paraId="62EA4700" w14:textId="77777777" w:rsidR="006A7AC6" w:rsidRDefault="006A7AC6">
      <w:pPr>
        <w:spacing w:before="6" w:after="0" w:line="240" w:lineRule="auto"/>
        <w:rPr>
          <w:rFonts w:ascii="Times New Roman" w:eastAsia="Times New Roman" w:hAnsi="Times New Roman" w:cs="Times New Roman"/>
          <w:sz w:val="20"/>
        </w:rPr>
      </w:pPr>
    </w:p>
    <w:p w14:paraId="50B2BEEA" w14:textId="77777777" w:rsidR="006A7AC6" w:rsidRDefault="005D506C">
      <w:pPr>
        <w:spacing w:before="6" w:after="0" w:line="240" w:lineRule="auto"/>
        <w:rPr>
          <w:rFonts w:ascii="Times New Roman" w:eastAsia="Times New Roman" w:hAnsi="Times New Roman" w:cs="Times New Roman"/>
          <w:sz w:val="20"/>
        </w:rPr>
      </w:pPr>
      <w:r>
        <w:object w:dxaOrig="7004" w:dyaOrig="14204" w14:anchorId="2046EAA3">
          <v:rect id="rectole0000000034" o:spid="_x0000_i1059" style="width:349.8pt;height:710.4pt" o:ole="" o:preferrelative="t" stroked="f">
            <v:imagedata r:id="rId91" o:title=""/>
          </v:rect>
          <o:OLEObject Type="Embed" ProgID="StaticMetafile" ShapeID="rectole0000000034" DrawAspect="Content" ObjectID="_1712128907" r:id="rId92"/>
        </w:object>
      </w:r>
    </w:p>
    <w:p w14:paraId="7452F0C5" w14:textId="77777777" w:rsidR="006A7AC6" w:rsidRDefault="005D506C">
      <w:pPr>
        <w:spacing w:before="6" w:after="0" w:line="240" w:lineRule="auto"/>
        <w:rPr>
          <w:rFonts w:ascii="Times New Roman" w:eastAsia="Times New Roman" w:hAnsi="Times New Roman" w:cs="Times New Roman"/>
          <w:sz w:val="20"/>
        </w:rPr>
      </w:pPr>
      <w:r>
        <w:object w:dxaOrig="8310" w:dyaOrig="12360" w14:anchorId="5BA43C64">
          <v:rect id="rectole0000000035" o:spid="_x0000_i1060" style="width:415.8pt;height:618pt" o:ole="" o:preferrelative="t" stroked="f">
            <v:imagedata r:id="rId93" o:title=""/>
          </v:rect>
          <o:OLEObject Type="Embed" ProgID="StaticMetafile" ShapeID="rectole0000000035" DrawAspect="Content" ObjectID="_1712128908" r:id="rId94"/>
        </w:object>
      </w:r>
    </w:p>
    <w:p w14:paraId="2CEBA6A2" w14:textId="77777777" w:rsidR="006A7AC6" w:rsidRDefault="006A7AC6">
      <w:pPr>
        <w:spacing w:before="6" w:after="0" w:line="240" w:lineRule="auto"/>
        <w:rPr>
          <w:rFonts w:ascii="Times New Roman" w:eastAsia="Times New Roman" w:hAnsi="Times New Roman" w:cs="Times New Roman"/>
          <w:sz w:val="20"/>
        </w:rPr>
      </w:pPr>
    </w:p>
    <w:p w14:paraId="6764726F" w14:textId="0CF6CB07" w:rsidR="006A7AC6" w:rsidRDefault="006A7AC6">
      <w:pPr>
        <w:spacing w:before="6" w:after="0" w:line="240" w:lineRule="auto"/>
        <w:rPr>
          <w:rFonts w:ascii="Times New Roman" w:eastAsia="Times New Roman" w:hAnsi="Times New Roman" w:cs="Times New Roman"/>
          <w:sz w:val="20"/>
        </w:rPr>
      </w:pPr>
    </w:p>
    <w:p w14:paraId="72D77846" w14:textId="4F2E0021" w:rsidR="00A90AAC" w:rsidRDefault="00A90AAC">
      <w:pPr>
        <w:spacing w:before="6" w:after="0" w:line="240" w:lineRule="auto"/>
        <w:rPr>
          <w:rFonts w:ascii="Times New Roman" w:eastAsia="Times New Roman" w:hAnsi="Times New Roman" w:cs="Times New Roman"/>
          <w:sz w:val="20"/>
        </w:rPr>
      </w:pPr>
    </w:p>
    <w:p w14:paraId="32C7BEA4" w14:textId="33E96C73" w:rsidR="00A90AAC" w:rsidRDefault="00A90AAC">
      <w:pPr>
        <w:spacing w:before="6" w:after="0" w:line="240" w:lineRule="auto"/>
        <w:rPr>
          <w:rFonts w:ascii="Times New Roman" w:eastAsia="Times New Roman" w:hAnsi="Times New Roman" w:cs="Times New Roman"/>
          <w:sz w:val="20"/>
        </w:rPr>
      </w:pPr>
    </w:p>
    <w:p w14:paraId="1CF24D93" w14:textId="1696B30F" w:rsidR="00A90AAC" w:rsidRDefault="00A90AAC">
      <w:pPr>
        <w:spacing w:before="6" w:after="0" w:line="240" w:lineRule="auto"/>
        <w:rPr>
          <w:rFonts w:ascii="Times New Roman" w:eastAsia="Times New Roman" w:hAnsi="Times New Roman" w:cs="Times New Roman"/>
          <w:sz w:val="20"/>
        </w:rPr>
      </w:pPr>
    </w:p>
    <w:p w14:paraId="3A82D856" w14:textId="48B22798" w:rsidR="00A90AAC" w:rsidRDefault="00A90AAC">
      <w:pPr>
        <w:spacing w:before="6" w:after="0" w:line="240" w:lineRule="auto"/>
        <w:rPr>
          <w:rFonts w:ascii="Times New Roman" w:eastAsia="Times New Roman" w:hAnsi="Times New Roman" w:cs="Times New Roman"/>
          <w:sz w:val="20"/>
        </w:rPr>
      </w:pPr>
    </w:p>
    <w:p w14:paraId="75A5CF94" w14:textId="790DAA80" w:rsidR="00A90AAC" w:rsidRDefault="00A90AAC" w:rsidP="00A90AAC">
      <w:pPr>
        <w:spacing w:before="6" w:after="0" w:line="240" w:lineRule="auto"/>
        <w:jc w:val="center"/>
        <w:rPr>
          <w:rFonts w:ascii="Times New Roman" w:eastAsia="Times New Roman" w:hAnsi="Times New Roman" w:cs="Times New Roman"/>
          <w:sz w:val="40"/>
          <w:szCs w:val="44"/>
        </w:rPr>
      </w:pPr>
      <w:r w:rsidRPr="00A90AAC">
        <w:rPr>
          <w:rFonts w:ascii="Times New Roman" w:eastAsia="Times New Roman" w:hAnsi="Times New Roman" w:cs="Times New Roman"/>
          <w:sz w:val="40"/>
          <w:szCs w:val="44"/>
        </w:rPr>
        <w:lastRenderedPageBreak/>
        <w:t>Conclusion</w:t>
      </w:r>
    </w:p>
    <w:p w14:paraId="1C52F5F3" w14:textId="35B23216" w:rsidR="00A90AAC" w:rsidRDefault="00A90AAC" w:rsidP="00A90AAC">
      <w:pPr>
        <w:spacing w:before="6" w:after="0" w:line="240" w:lineRule="auto"/>
        <w:jc w:val="center"/>
        <w:rPr>
          <w:rFonts w:ascii="Times New Roman" w:eastAsia="Times New Roman" w:hAnsi="Times New Roman" w:cs="Times New Roman"/>
          <w:sz w:val="40"/>
          <w:szCs w:val="44"/>
        </w:rPr>
      </w:pPr>
    </w:p>
    <w:p w14:paraId="1038426C" w14:textId="6B9C1DBD" w:rsidR="00A90AAC" w:rsidRPr="00C906DA" w:rsidRDefault="00A90AAC" w:rsidP="00A90AAC">
      <w:pPr>
        <w:spacing w:before="6" w:after="0" w:line="240" w:lineRule="auto"/>
        <w:rPr>
          <w:rFonts w:ascii="Times New Roman" w:eastAsia="Times New Roman" w:hAnsi="Times New Roman" w:cs="Times New Roman"/>
          <w:sz w:val="28"/>
          <w:szCs w:val="32"/>
        </w:rPr>
      </w:pPr>
      <w:r w:rsidRPr="00C906DA">
        <w:rPr>
          <w:rFonts w:ascii="Times New Roman" w:eastAsia="Times New Roman" w:hAnsi="Times New Roman" w:cs="Times New Roman"/>
          <w:sz w:val="28"/>
          <w:szCs w:val="32"/>
        </w:rPr>
        <w:t xml:space="preserve">La mise en place de NAT/PAT jumelé a telnet sur </w:t>
      </w:r>
      <w:r w:rsidR="00887453" w:rsidRPr="00C906DA">
        <w:rPr>
          <w:rFonts w:ascii="Times New Roman" w:eastAsia="Times New Roman" w:hAnsi="Times New Roman" w:cs="Times New Roman"/>
          <w:sz w:val="28"/>
          <w:szCs w:val="32"/>
        </w:rPr>
        <w:t>le switch</w:t>
      </w:r>
      <w:r w:rsidRPr="00C906DA">
        <w:rPr>
          <w:rFonts w:ascii="Times New Roman" w:eastAsia="Times New Roman" w:hAnsi="Times New Roman" w:cs="Times New Roman"/>
          <w:sz w:val="28"/>
          <w:szCs w:val="32"/>
        </w:rPr>
        <w:t xml:space="preserve"> ainsi que ssh sur les routeurs </w:t>
      </w:r>
      <w:r w:rsidR="00C906DA" w:rsidRPr="00C906DA">
        <w:rPr>
          <w:rFonts w:ascii="Times New Roman" w:eastAsia="Times New Roman" w:hAnsi="Times New Roman" w:cs="Times New Roman"/>
          <w:sz w:val="28"/>
          <w:szCs w:val="32"/>
        </w:rPr>
        <w:t xml:space="preserve">sans oublier le vpn entre sites permet sans l’ombre d’aucun doute la sécurisation des accès distants et entre sites </w:t>
      </w:r>
      <w:r w:rsidR="00C906DA">
        <w:rPr>
          <w:rFonts w:ascii="Times New Roman" w:eastAsia="Times New Roman" w:hAnsi="Times New Roman" w:cs="Times New Roman"/>
          <w:sz w:val="28"/>
          <w:szCs w:val="32"/>
        </w:rPr>
        <w:t>.</w:t>
      </w:r>
    </w:p>
    <w:sectPr w:rsidR="00A90AAC" w:rsidRPr="00C906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4F64"/>
    <w:multiLevelType w:val="multilevel"/>
    <w:tmpl w:val="D80827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01234C"/>
    <w:multiLevelType w:val="multilevel"/>
    <w:tmpl w:val="AE5686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10E19F3"/>
    <w:multiLevelType w:val="hybridMultilevel"/>
    <w:tmpl w:val="70E8F5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5147072"/>
    <w:multiLevelType w:val="multilevel"/>
    <w:tmpl w:val="11D22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8F07D3F"/>
    <w:multiLevelType w:val="hybridMultilevel"/>
    <w:tmpl w:val="7B7CDB8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97C1298"/>
    <w:multiLevelType w:val="hybridMultilevel"/>
    <w:tmpl w:val="E354BFA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582C620B"/>
    <w:multiLevelType w:val="multilevel"/>
    <w:tmpl w:val="105CE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4D22A6"/>
    <w:multiLevelType w:val="multilevel"/>
    <w:tmpl w:val="062C45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9BF33FA"/>
    <w:multiLevelType w:val="multilevel"/>
    <w:tmpl w:val="963016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27B5017"/>
    <w:multiLevelType w:val="multilevel"/>
    <w:tmpl w:val="AF3658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C90254C"/>
    <w:multiLevelType w:val="multilevel"/>
    <w:tmpl w:val="191823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E447312"/>
    <w:multiLevelType w:val="multilevel"/>
    <w:tmpl w:val="AFA02E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46275468">
    <w:abstractNumId w:val="1"/>
  </w:num>
  <w:num w:numId="2" w16cid:durableId="183901763">
    <w:abstractNumId w:val="7"/>
  </w:num>
  <w:num w:numId="3" w16cid:durableId="816336474">
    <w:abstractNumId w:val="9"/>
  </w:num>
  <w:num w:numId="4" w16cid:durableId="1790198372">
    <w:abstractNumId w:val="11"/>
  </w:num>
  <w:num w:numId="5" w16cid:durableId="697119960">
    <w:abstractNumId w:val="3"/>
  </w:num>
  <w:num w:numId="6" w16cid:durableId="31656915">
    <w:abstractNumId w:val="0"/>
  </w:num>
  <w:num w:numId="7" w16cid:durableId="153835527">
    <w:abstractNumId w:val="10"/>
  </w:num>
  <w:num w:numId="8" w16cid:durableId="1715544213">
    <w:abstractNumId w:val="8"/>
  </w:num>
  <w:num w:numId="9" w16cid:durableId="376511821">
    <w:abstractNumId w:val="2"/>
  </w:num>
  <w:num w:numId="10" w16cid:durableId="249974739">
    <w:abstractNumId w:val="5"/>
  </w:num>
  <w:num w:numId="11" w16cid:durableId="973677406">
    <w:abstractNumId w:val="4"/>
  </w:num>
  <w:num w:numId="12" w16cid:durableId="16050424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AC6"/>
    <w:rsid w:val="00010B37"/>
    <w:rsid w:val="00096372"/>
    <w:rsid w:val="000E4068"/>
    <w:rsid w:val="00105A5A"/>
    <w:rsid w:val="001832F1"/>
    <w:rsid w:val="00226D1E"/>
    <w:rsid w:val="00273018"/>
    <w:rsid w:val="002D2B07"/>
    <w:rsid w:val="003206C9"/>
    <w:rsid w:val="00350392"/>
    <w:rsid w:val="003526C7"/>
    <w:rsid w:val="003927BE"/>
    <w:rsid w:val="003D053D"/>
    <w:rsid w:val="003D79C9"/>
    <w:rsid w:val="00451293"/>
    <w:rsid w:val="004C2810"/>
    <w:rsid w:val="005218C2"/>
    <w:rsid w:val="00567229"/>
    <w:rsid w:val="005D506C"/>
    <w:rsid w:val="006A7AC6"/>
    <w:rsid w:val="007859DE"/>
    <w:rsid w:val="0079665D"/>
    <w:rsid w:val="00823A82"/>
    <w:rsid w:val="0084081C"/>
    <w:rsid w:val="00887453"/>
    <w:rsid w:val="008B1068"/>
    <w:rsid w:val="008D6E3E"/>
    <w:rsid w:val="008F2178"/>
    <w:rsid w:val="009930E1"/>
    <w:rsid w:val="009E14F9"/>
    <w:rsid w:val="009E45EE"/>
    <w:rsid w:val="00A90AAC"/>
    <w:rsid w:val="00AA204C"/>
    <w:rsid w:val="00AF229B"/>
    <w:rsid w:val="00BA70E0"/>
    <w:rsid w:val="00BB6735"/>
    <w:rsid w:val="00BC002E"/>
    <w:rsid w:val="00C906DA"/>
    <w:rsid w:val="00CC0230"/>
    <w:rsid w:val="00CC2986"/>
    <w:rsid w:val="00F81A15"/>
    <w:rsid w:val="00F958FD"/>
    <w:rsid w:val="00FA0743"/>
    <w:rsid w:val="00FF6F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75759"/>
  <w15:docId w15:val="{3496E2CE-0D81-46FF-BDAD-A8ADD78E8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27301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3526C7"/>
    <w:pPr>
      <w:spacing w:after="0" w:line="240" w:lineRule="auto"/>
    </w:pPr>
  </w:style>
  <w:style w:type="character" w:customStyle="1" w:styleId="SansinterligneCar">
    <w:name w:val="Sans interligne Car"/>
    <w:basedOn w:val="Policepardfaut"/>
    <w:link w:val="Sansinterligne"/>
    <w:uiPriority w:val="1"/>
    <w:rsid w:val="003526C7"/>
  </w:style>
  <w:style w:type="paragraph" w:styleId="Paragraphedeliste">
    <w:name w:val="List Paragraph"/>
    <w:basedOn w:val="Normal"/>
    <w:uiPriority w:val="34"/>
    <w:qFormat/>
    <w:rsid w:val="003526C7"/>
    <w:pPr>
      <w:ind w:left="720"/>
      <w:contextualSpacing/>
    </w:pPr>
    <w:rPr>
      <w:rFonts w:eastAsiaTheme="minorHAnsi"/>
      <w:lang w:eastAsia="en-US"/>
    </w:rPr>
  </w:style>
  <w:style w:type="character" w:styleId="lev">
    <w:name w:val="Strong"/>
    <w:basedOn w:val="Policepardfaut"/>
    <w:uiPriority w:val="22"/>
    <w:qFormat/>
    <w:rsid w:val="00AA204C"/>
    <w:rPr>
      <w:b/>
      <w:bCs/>
    </w:rPr>
  </w:style>
  <w:style w:type="paragraph" w:styleId="NormalWeb">
    <w:name w:val="Normal (Web)"/>
    <w:basedOn w:val="Normal"/>
    <w:uiPriority w:val="99"/>
    <w:semiHidden/>
    <w:unhideWhenUsed/>
    <w:rsid w:val="00AA204C"/>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CC0230"/>
    <w:rPr>
      <w:i/>
      <w:iCs/>
    </w:rPr>
  </w:style>
  <w:style w:type="character" w:customStyle="1" w:styleId="Titre2Car">
    <w:name w:val="Titre 2 Car"/>
    <w:basedOn w:val="Policepardfaut"/>
    <w:link w:val="Titre2"/>
    <w:uiPriority w:val="9"/>
    <w:rsid w:val="00273018"/>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878774">
      <w:bodyDiv w:val="1"/>
      <w:marLeft w:val="0"/>
      <w:marRight w:val="0"/>
      <w:marTop w:val="0"/>
      <w:marBottom w:val="0"/>
      <w:divBdr>
        <w:top w:val="none" w:sz="0" w:space="0" w:color="auto"/>
        <w:left w:val="none" w:sz="0" w:space="0" w:color="auto"/>
        <w:bottom w:val="none" w:sz="0" w:space="0" w:color="auto"/>
        <w:right w:val="none" w:sz="0" w:space="0" w:color="auto"/>
      </w:divBdr>
    </w:div>
    <w:div w:id="1054503222">
      <w:bodyDiv w:val="1"/>
      <w:marLeft w:val="0"/>
      <w:marRight w:val="0"/>
      <w:marTop w:val="0"/>
      <w:marBottom w:val="0"/>
      <w:divBdr>
        <w:top w:val="none" w:sz="0" w:space="0" w:color="auto"/>
        <w:left w:val="none" w:sz="0" w:space="0" w:color="auto"/>
        <w:bottom w:val="none" w:sz="0" w:space="0" w:color="auto"/>
        <w:right w:val="none" w:sz="0" w:space="0" w:color="auto"/>
      </w:divBdr>
      <w:divsChild>
        <w:div w:id="1266426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1965427">
      <w:bodyDiv w:val="1"/>
      <w:marLeft w:val="0"/>
      <w:marRight w:val="0"/>
      <w:marTop w:val="0"/>
      <w:marBottom w:val="0"/>
      <w:divBdr>
        <w:top w:val="none" w:sz="0" w:space="0" w:color="auto"/>
        <w:left w:val="none" w:sz="0" w:space="0" w:color="auto"/>
        <w:bottom w:val="none" w:sz="0" w:space="0" w:color="auto"/>
        <w:right w:val="none" w:sz="0" w:space="0" w:color="auto"/>
      </w:divBdr>
    </w:div>
    <w:div w:id="1289820345">
      <w:bodyDiv w:val="1"/>
      <w:marLeft w:val="0"/>
      <w:marRight w:val="0"/>
      <w:marTop w:val="0"/>
      <w:marBottom w:val="0"/>
      <w:divBdr>
        <w:top w:val="none" w:sz="0" w:space="0" w:color="auto"/>
        <w:left w:val="none" w:sz="0" w:space="0" w:color="auto"/>
        <w:bottom w:val="none" w:sz="0" w:space="0" w:color="auto"/>
        <w:right w:val="none" w:sz="0" w:space="0" w:color="auto"/>
      </w:divBdr>
    </w:div>
    <w:div w:id="1450852182">
      <w:bodyDiv w:val="1"/>
      <w:marLeft w:val="0"/>
      <w:marRight w:val="0"/>
      <w:marTop w:val="0"/>
      <w:marBottom w:val="0"/>
      <w:divBdr>
        <w:top w:val="none" w:sz="0" w:space="0" w:color="auto"/>
        <w:left w:val="none" w:sz="0" w:space="0" w:color="auto"/>
        <w:bottom w:val="none" w:sz="0" w:space="0" w:color="auto"/>
        <w:right w:val="none" w:sz="0" w:space="0" w:color="auto"/>
      </w:divBdr>
      <w:divsChild>
        <w:div w:id="10674167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5061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4.PNG"/><Relationship Id="rId42" Type="http://schemas.openxmlformats.org/officeDocument/2006/relationships/oleObject" Target="embeddings/oleObject10.bin"/><Relationship Id="rId47"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49.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oleObject" Target="embeddings/oleObject5.bin"/><Relationship Id="rId37"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44.png"/><Relationship Id="rId5" Type="http://schemas.openxmlformats.org/officeDocument/2006/relationships/styles" Target="styles.xml"/><Relationship Id="rId90" Type="http://schemas.openxmlformats.org/officeDocument/2006/relationships/oleObject" Target="embeddings/oleObject34.bin"/><Relationship Id="rId95"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47.png"/><Relationship Id="rId93" Type="http://schemas.openxmlformats.org/officeDocument/2006/relationships/image" Target="media/image51.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34.png"/><Relationship Id="rId67"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42.png"/><Relationship Id="rId83" Type="http://schemas.openxmlformats.org/officeDocument/2006/relationships/image" Target="media/image46.png"/><Relationship Id="rId88" Type="http://schemas.openxmlformats.org/officeDocument/2006/relationships/oleObject" Target="embeddings/oleObject33.bin"/><Relationship Id="rId91" Type="http://schemas.openxmlformats.org/officeDocument/2006/relationships/image" Target="media/image50.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9.png"/><Relationship Id="rId5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37.png"/><Relationship Id="rId73" Type="http://schemas.openxmlformats.org/officeDocument/2006/relationships/image" Target="media/image41.png"/><Relationship Id="rId78" Type="http://schemas.openxmlformats.org/officeDocument/2006/relationships/oleObject" Target="embeddings/oleObject28.bin"/><Relationship Id="rId81" Type="http://schemas.openxmlformats.org/officeDocument/2006/relationships/image" Target="media/image45.png"/><Relationship Id="rId86" Type="http://schemas.openxmlformats.org/officeDocument/2006/relationships/oleObject" Target="embeddings/oleObject32.bin"/><Relationship Id="rId94" Type="http://schemas.openxmlformats.org/officeDocument/2006/relationships/oleObject" Target="embeddings/oleObject36.bin"/><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4.png"/><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32.png"/><Relationship Id="rId76" Type="http://schemas.openxmlformats.org/officeDocument/2006/relationships/oleObject" Target="embeddings/oleObject27.bin"/><Relationship Id="rId7" Type="http://schemas.openxmlformats.org/officeDocument/2006/relationships/webSettings" Target="webSettings.xml"/><Relationship Id="rId71" Type="http://schemas.openxmlformats.org/officeDocument/2006/relationships/image" Target="media/image40.png"/><Relationship Id="rId92" Type="http://schemas.openxmlformats.org/officeDocument/2006/relationships/oleObject" Target="embeddings/oleObject35.bin"/><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27.png"/><Relationship Id="rId66" Type="http://schemas.openxmlformats.org/officeDocument/2006/relationships/oleObject" Target="embeddings/oleObject22.bin"/><Relationship Id="rId87" Type="http://schemas.openxmlformats.org/officeDocument/2006/relationships/image" Target="media/image48.png"/><Relationship Id="rId61" Type="http://schemas.openxmlformats.org/officeDocument/2006/relationships/image" Target="media/image35.png"/><Relationship Id="rId82" Type="http://schemas.openxmlformats.org/officeDocument/2006/relationships/oleObject" Target="embeddings/oleObject30.bin"/><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oleObject" Target="embeddings/oleObject4.bin"/><Relationship Id="rId35" Type="http://schemas.openxmlformats.org/officeDocument/2006/relationships/image" Target="media/image22.png"/><Relationship Id="rId56" Type="http://schemas.openxmlformats.org/officeDocument/2006/relationships/oleObject" Target="embeddings/oleObject17.bin"/><Relationship Id="rId77" Type="http://schemas.openxmlformats.org/officeDocument/2006/relationships/image" Target="media/image4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8638E416FF8A489131415AE0AB75F4" ma:contentTypeVersion="3" ma:contentTypeDescription="Crée un document." ma:contentTypeScope="" ma:versionID="ddd09f75ce319c13bf45d606d2f2e6f3">
  <xsd:schema xmlns:xsd="http://www.w3.org/2001/XMLSchema" xmlns:xs="http://www.w3.org/2001/XMLSchema" xmlns:p="http://schemas.microsoft.com/office/2006/metadata/properties" xmlns:ns2="65e85f41-31f6-48ca-9ba4-ab2d6da21560" targetNamespace="http://schemas.microsoft.com/office/2006/metadata/properties" ma:root="true" ma:fieldsID="733e3f57548dab606002889659d81c48" ns2:_="">
    <xsd:import namespace="65e85f41-31f6-48ca-9ba4-ab2d6da21560"/>
    <xsd:element name="properties">
      <xsd:complexType>
        <xsd:sequence>
          <xsd:element name="documentManagement">
            <xsd:complexType>
              <xsd:all>
                <xsd:element ref="ns2:ReferenceId"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e85f41-31f6-48ca-9ba4-ab2d6da21560"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ferenceId xmlns="65e85f41-31f6-48ca-9ba4-ab2d6da21560" xsi:nil="true"/>
  </documentManagement>
</p:properties>
</file>

<file path=customXml/itemProps1.xml><?xml version="1.0" encoding="utf-8"?>
<ds:datastoreItem xmlns:ds="http://schemas.openxmlformats.org/officeDocument/2006/customXml" ds:itemID="{FE5FBA8D-9F93-4A6F-A3C7-5E8CFAD95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e85f41-31f6-48ca-9ba4-ab2d6da21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A628FA-DE5C-499E-AC8B-6A3C4583D6D4}">
  <ds:schemaRefs>
    <ds:schemaRef ds:uri="http://schemas.microsoft.com/sharepoint/v3/contenttype/forms"/>
  </ds:schemaRefs>
</ds:datastoreItem>
</file>

<file path=customXml/itemProps3.xml><?xml version="1.0" encoding="utf-8"?>
<ds:datastoreItem xmlns:ds="http://schemas.openxmlformats.org/officeDocument/2006/customXml" ds:itemID="{65D92420-11EC-4153-ABC1-448DDCB9ED97}">
  <ds:schemaRefs>
    <ds:schemaRef ds:uri="http://schemas.microsoft.com/office/2006/metadata/properties"/>
    <ds:schemaRef ds:uri="http://schemas.microsoft.com/office/infopath/2007/PartnerControls"/>
    <ds:schemaRef ds:uri="65e85f41-31f6-48ca-9ba4-ab2d6da2156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1911</Words>
  <Characters>10512</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Chahine Zitouni</dc:creator>
  <cp:lastModifiedBy>wisdom tamakloe</cp:lastModifiedBy>
  <cp:revision>3</cp:revision>
  <dcterms:created xsi:type="dcterms:W3CDTF">2022-01-21T21:51:00Z</dcterms:created>
  <dcterms:modified xsi:type="dcterms:W3CDTF">2022-04-22T08:34:00Z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0x010100DE8638E416FF8A489131415AE0AB75F4</vt:lpwstr>
  </property>
</Properties>
</file>